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99" w:rsidRPr="009E0299" w:rsidRDefault="009E0299" w:rsidP="009E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:rsidR="00CC7298" w:rsidRPr="009E0299" w:rsidRDefault="00CC7298" w:rsidP="009E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hAnsi="Times New Roman" w:cs="Times New Roman"/>
          <w:b/>
          <w:sz w:val="24"/>
          <w:szCs w:val="24"/>
        </w:rPr>
        <w:t>„Sztuka reklamowania”</w:t>
      </w:r>
    </w:p>
    <w:p w:rsidR="00CC7298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298" w:rsidRPr="009E0299" w:rsidRDefault="00CC7298" w:rsidP="009E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POSTANOWIENIA OGÓLNE</w:t>
      </w:r>
    </w:p>
    <w:p w:rsidR="00CC7298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299" w:rsidRPr="009E0299" w:rsidRDefault="00CC7298" w:rsidP="009E02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pod nazwą </w:t>
      </w:r>
      <w:r w:rsidRPr="009E0299">
        <w:rPr>
          <w:rFonts w:ascii="Times New Roman" w:hAnsi="Times New Roman" w:cs="Times New Roman"/>
          <w:b/>
          <w:sz w:val="24"/>
          <w:szCs w:val="24"/>
        </w:rPr>
        <w:t>„Sztuka reklamowania”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(dalej „Konkurs”) jest Muzeum Śląska Opolskiego w Opolu z siedzibą w Opolu pod następującym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adresem: ul. Św. Wojciech 13, </w:t>
      </w:r>
      <w:r w:rsidR="00576AEC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45-023 Opole</w:t>
      </w:r>
      <w:r w:rsidR="00C51770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posiadającej NIP </w:t>
      </w:r>
      <w:r w:rsidR="00EA5743" w:rsidRPr="009E0299">
        <w:rPr>
          <w:rFonts w:ascii="Times New Roman" w:hAnsi="Times New Roman" w:cs="Times New Roman"/>
          <w:bCs/>
          <w:sz w:val="24"/>
          <w:szCs w:val="24"/>
        </w:rPr>
        <w:t>7542527629</w:t>
      </w:r>
      <w:r w:rsidR="00C51770" w:rsidRPr="009E02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1770" w:rsidRPr="009E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wpisane do: </w:t>
      </w:r>
      <w:r w:rsidR="00C51770" w:rsidRPr="009E02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Rejestru Instytucji Kultury Województwa Opolskiego pod nr 5/2000</w:t>
      </w:r>
      <w:r w:rsidR="00C51770" w:rsidRPr="009E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„Organizator”).</w:t>
      </w:r>
    </w:p>
    <w:p w:rsidR="009E0299" w:rsidRPr="009E0299" w:rsidRDefault="00CC7298" w:rsidP="009E02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hAnsi="Times New Roman" w:cs="Times New Roman"/>
          <w:sz w:val="24"/>
          <w:szCs w:val="24"/>
        </w:rPr>
        <w:t xml:space="preserve">Konkurs odbywa się pod patronatem spółki pod firmą: </w:t>
      </w:r>
      <w:r w:rsidR="003C4CB6" w:rsidRPr="009E0299">
        <w:rPr>
          <w:rFonts w:ascii="Times New Roman" w:hAnsi="Times New Roman" w:cs="Times New Roman"/>
          <w:sz w:val="24"/>
          <w:szCs w:val="24"/>
        </w:rPr>
        <w:t xml:space="preserve">Cementownia „ODRA” Spółka Akcyjna </w:t>
      </w:r>
      <w:r w:rsidRPr="009E0299">
        <w:rPr>
          <w:rFonts w:ascii="Times New Roman" w:hAnsi="Times New Roman" w:cs="Times New Roman"/>
          <w:sz w:val="24"/>
          <w:szCs w:val="24"/>
        </w:rPr>
        <w:t>z</w:t>
      </w:r>
      <w:r w:rsidR="003C4CB6" w:rsidRPr="009E0299">
        <w:rPr>
          <w:rFonts w:ascii="Times New Roman" w:hAnsi="Times New Roman" w:cs="Times New Roman"/>
          <w:sz w:val="24"/>
          <w:szCs w:val="24"/>
        </w:rPr>
        <w:t xml:space="preserve"> siedzibą w Opolu</w:t>
      </w:r>
      <w:r w:rsidRPr="009E0299">
        <w:rPr>
          <w:rFonts w:ascii="Times New Roman" w:hAnsi="Times New Roman" w:cs="Times New Roman"/>
          <w:sz w:val="24"/>
          <w:szCs w:val="24"/>
        </w:rPr>
        <w:t xml:space="preserve"> pod adresem: </w:t>
      </w:r>
      <w:r w:rsidR="003C4CB6" w:rsidRPr="009E0299">
        <w:rPr>
          <w:rFonts w:ascii="Times New Roman" w:hAnsi="Times New Roman" w:cs="Times New Roman"/>
          <w:sz w:val="24"/>
          <w:szCs w:val="24"/>
        </w:rPr>
        <w:t>Budowlanych 9, 45-009 Opole, posiadającej NIP 7540334783</w:t>
      </w:r>
      <w:r w:rsidR="00C51770" w:rsidRPr="009E0299">
        <w:rPr>
          <w:rFonts w:ascii="Times New Roman" w:hAnsi="Times New Roman" w:cs="Times New Roman"/>
          <w:sz w:val="24"/>
          <w:szCs w:val="24"/>
        </w:rPr>
        <w:t xml:space="preserve">, </w:t>
      </w:r>
      <w:r w:rsidR="00C51770" w:rsidRPr="009E0299">
        <w:rPr>
          <w:rFonts w:ascii="Times New Roman" w:hAnsi="Times New Roman" w:cs="Times New Roman"/>
          <w:color w:val="000000" w:themeColor="text1"/>
          <w:sz w:val="24"/>
          <w:szCs w:val="24"/>
        </w:rPr>
        <w:t>KRS: 0000035256</w:t>
      </w:r>
      <w:r w:rsidR="00EA5743" w:rsidRPr="009E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299">
        <w:rPr>
          <w:rFonts w:ascii="Times New Roman" w:hAnsi="Times New Roman" w:cs="Times New Roman"/>
          <w:sz w:val="24"/>
          <w:szCs w:val="24"/>
        </w:rPr>
        <w:t xml:space="preserve">(dalej „Mecenas Konkursu”), </w:t>
      </w:r>
    </w:p>
    <w:p w:rsidR="009E0299" w:rsidRPr="009E0299" w:rsidRDefault="00CC7298" w:rsidP="009E0299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 xml:space="preserve"> Mecenas Konkursu jest wyłącznym fundatorem nagród w Konkursie.</w:t>
      </w:r>
    </w:p>
    <w:p w:rsidR="009E0299" w:rsidRPr="009E0299" w:rsidRDefault="00CC7298" w:rsidP="009E0299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 xml:space="preserve"> Konkurs odbywa się na terenie Rzeczypospolitej Polskiej i zostanie przeprowadzony w terminie od</w:t>
      </w:r>
      <w:r w:rsidR="00C51770" w:rsidRPr="009E0299">
        <w:rPr>
          <w:b w:val="0"/>
          <w:sz w:val="24"/>
          <w:szCs w:val="24"/>
        </w:rPr>
        <w:t xml:space="preserve"> 3 marca 2023 do dnia 26</w:t>
      </w:r>
      <w:r w:rsidR="009E0299" w:rsidRPr="009E0299">
        <w:rPr>
          <w:b w:val="0"/>
          <w:sz w:val="24"/>
          <w:szCs w:val="24"/>
        </w:rPr>
        <w:t xml:space="preserve"> maja 2023 r. </w:t>
      </w:r>
    </w:p>
    <w:p w:rsidR="009E0299" w:rsidRPr="009E0299" w:rsidRDefault="00CC7298" w:rsidP="009E0299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>Wzięcie udziału w Konkursie jest dobrowolne, nieodpłatne i wymaga zapoznania się i zaakceptowania</w:t>
      </w:r>
      <w:r w:rsidR="003650D8" w:rsidRPr="009E0299">
        <w:rPr>
          <w:b w:val="0"/>
          <w:sz w:val="24"/>
          <w:szCs w:val="24"/>
        </w:rPr>
        <w:t xml:space="preserve"> </w:t>
      </w:r>
      <w:r w:rsidRPr="009E0299">
        <w:rPr>
          <w:b w:val="0"/>
          <w:sz w:val="24"/>
          <w:szCs w:val="24"/>
        </w:rPr>
        <w:t>niniejszego regulaminu (dalej „Regulamin”).</w:t>
      </w:r>
    </w:p>
    <w:p w:rsidR="009E0299" w:rsidRPr="009E0299" w:rsidRDefault="00CC7298" w:rsidP="009E0299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>Regulamin jest dostępny (nieodpłatnie) w formie papierowej w siedzibie Organizatora Konkursu oraz</w:t>
      </w:r>
      <w:r w:rsidR="003650D8" w:rsidRPr="009E0299">
        <w:rPr>
          <w:b w:val="0"/>
          <w:sz w:val="24"/>
          <w:szCs w:val="24"/>
        </w:rPr>
        <w:t xml:space="preserve"> </w:t>
      </w:r>
      <w:r w:rsidRPr="009E0299">
        <w:rPr>
          <w:b w:val="0"/>
          <w:sz w:val="24"/>
          <w:szCs w:val="24"/>
        </w:rPr>
        <w:t>w siedzibie Mecenasa Konkursu, a także w formie elektronicznej na stronie internetowej pod adresem:</w:t>
      </w:r>
      <w:r w:rsidR="003650D8" w:rsidRPr="009E0299">
        <w:rPr>
          <w:b w:val="0"/>
          <w:sz w:val="24"/>
          <w:szCs w:val="24"/>
        </w:rPr>
        <w:t xml:space="preserve"> </w:t>
      </w:r>
      <w:hyperlink r:id="rId7" w:history="1">
        <w:r w:rsidR="003650D8" w:rsidRPr="009E0299">
          <w:rPr>
            <w:rStyle w:val="Hipercze"/>
            <w:b w:val="0"/>
            <w:sz w:val="24"/>
            <w:szCs w:val="24"/>
          </w:rPr>
          <w:t>www.muzeum.opole.pl</w:t>
        </w:r>
      </w:hyperlink>
      <w:r w:rsidR="00C51770" w:rsidRPr="009E0299">
        <w:rPr>
          <w:rStyle w:val="Hipercze"/>
          <w:b w:val="0"/>
          <w:color w:val="000000" w:themeColor="text1"/>
          <w:sz w:val="24"/>
          <w:szCs w:val="24"/>
          <w:u w:val="none"/>
        </w:rPr>
        <w:t xml:space="preserve"> w zakładce Konkursy</w:t>
      </w:r>
      <w:r w:rsidR="003650D8" w:rsidRPr="009E0299">
        <w:rPr>
          <w:b w:val="0"/>
          <w:sz w:val="24"/>
          <w:szCs w:val="24"/>
        </w:rPr>
        <w:t xml:space="preserve">, </w:t>
      </w:r>
      <w:r w:rsidRPr="009E0299">
        <w:rPr>
          <w:b w:val="0"/>
          <w:sz w:val="24"/>
          <w:szCs w:val="24"/>
        </w:rPr>
        <w:t>przez cały okres trwania Konkursu.</w:t>
      </w:r>
    </w:p>
    <w:p w:rsidR="000D0406" w:rsidRDefault="00CC7298" w:rsidP="000D0406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>Konkurs nie jest grą losową w rozumieniu ustawy z dn</w:t>
      </w:r>
      <w:r w:rsidR="00C51770" w:rsidRPr="009E0299">
        <w:rPr>
          <w:b w:val="0"/>
          <w:sz w:val="24"/>
          <w:szCs w:val="24"/>
        </w:rPr>
        <w:t xml:space="preserve">ia 19 listopada 2009 r. o grach </w:t>
      </w:r>
      <w:r w:rsidRPr="009E0299">
        <w:rPr>
          <w:b w:val="0"/>
          <w:sz w:val="24"/>
          <w:szCs w:val="24"/>
        </w:rPr>
        <w:t>hazardowych</w:t>
      </w:r>
      <w:r w:rsidR="003650D8" w:rsidRPr="009E0299">
        <w:rPr>
          <w:b w:val="0"/>
          <w:sz w:val="24"/>
          <w:szCs w:val="24"/>
        </w:rPr>
        <w:t xml:space="preserve"> </w:t>
      </w:r>
      <w:r w:rsidRPr="009E0299">
        <w:rPr>
          <w:b w:val="0"/>
          <w:sz w:val="24"/>
          <w:szCs w:val="24"/>
        </w:rPr>
        <w:t xml:space="preserve">(Dz.U. z 2020 r., poz. 2094, z </w:t>
      </w:r>
      <w:proofErr w:type="spellStart"/>
      <w:r w:rsidRPr="009E0299">
        <w:rPr>
          <w:b w:val="0"/>
          <w:sz w:val="24"/>
          <w:szCs w:val="24"/>
        </w:rPr>
        <w:t>późn</w:t>
      </w:r>
      <w:proofErr w:type="spellEnd"/>
      <w:r w:rsidRPr="009E0299">
        <w:rPr>
          <w:b w:val="0"/>
          <w:sz w:val="24"/>
          <w:szCs w:val="24"/>
        </w:rPr>
        <w:t>. zm.), albowiem jego wyniki nie zależą od przypadku.</w:t>
      </w:r>
    </w:p>
    <w:p w:rsidR="000D0406" w:rsidRDefault="00172120" w:rsidP="000D0406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0406">
        <w:rPr>
          <w:b w:val="0"/>
          <w:sz w:val="24"/>
          <w:szCs w:val="24"/>
        </w:rPr>
        <w:t>Organizator zastrzega sobie możliwość zmiany regulaminu w uzasadnionych przypadkach.</w:t>
      </w:r>
    </w:p>
    <w:p w:rsidR="000D0406" w:rsidRDefault="00172120" w:rsidP="000D0406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0406">
        <w:rPr>
          <w:b w:val="0"/>
          <w:sz w:val="24"/>
          <w:szCs w:val="24"/>
        </w:rPr>
        <w:t>Sytuacje nieobjęte niniejszym Regulaminem rozstrzyga Organizator.</w:t>
      </w:r>
    </w:p>
    <w:p w:rsidR="00C51770" w:rsidRPr="000D0406" w:rsidRDefault="00172120" w:rsidP="000D0406">
      <w:pPr>
        <w:pStyle w:val="Nagwek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0406">
        <w:rPr>
          <w:b w:val="0"/>
          <w:sz w:val="24"/>
          <w:szCs w:val="24"/>
        </w:rPr>
        <w:t>We wszystkich sprawach nieuregulowanych niniejszym Regulaminem decyzje podejmuje Organizator</w:t>
      </w:r>
      <w:r w:rsidRPr="000D0406">
        <w:rPr>
          <w:b w:val="0"/>
        </w:rPr>
        <w:t>.</w:t>
      </w:r>
    </w:p>
    <w:p w:rsidR="007B3764" w:rsidRPr="009E0299" w:rsidRDefault="00CC7298" w:rsidP="00153DA1">
      <w:pPr>
        <w:pStyle w:val="Nagwek3"/>
        <w:ind w:left="360"/>
        <w:jc w:val="center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>§ 2. UCZESTNICY KONKURSU</w:t>
      </w:r>
    </w:p>
    <w:p w:rsidR="00153DA1" w:rsidRPr="000D0406" w:rsidRDefault="00CC7298" w:rsidP="000D040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 xml:space="preserve">W Konkursie może wziąć udział każda osoba fizyczna, która w dniu zgłoszenia udziału </w:t>
      </w:r>
      <w:r w:rsidR="009E0299" w:rsidRPr="000D0406">
        <w:rPr>
          <w:rFonts w:ascii="Times New Roman" w:hAnsi="Times New Roman" w:cs="Times New Roman"/>
          <w:sz w:val="24"/>
          <w:szCs w:val="24"/>
        </w:rPr>
        <w:br/>
      </w:r>
      <w:r w:rsidRPr="000D0406">
        <w:rPr>
          <w:rFonts w:ascii="Times New Roman" w:hAnsi="Times New Roman" w:cs="Times New Roman"/>
          <w:sz w:val="24"/>
          <w:szCs w:val="24"/>
        </w:rPr>
        <w:t>w Konkursie</w:t>
      </w:r>
      <w:r w:rsidR="003650D8" w:rsidRPr="000D0406">
        <w:rPr>
          <w:rFonts w:ascii="Times New Roman" w:hAnsi="Times New Roman" w:cs="Times New Roman"/>
          <w:sz w:val="24"/>
          <w:szCs w:val="24"/>
        </w:rPr>
        <w:t xml:space="preserve"> uczęszcza do Szkoły Podstawowej, Szkoły Ponadpodstawowej</w:t>
      </w:r>
      <w:r w:rsidR="009E0299" w:rsidRPr="000D0406">
        <w:rPr>
          <w:rFonts w:ascii="Times New Roman" w:hAnsi="Times New Roman" w:cs="Times New Roman"/>
          <w:sz w:val="24"/>
          <w:szCs w:val="24"/>
        </w:rPr>
        <w:t xml:space="preserve">, </w:t>
      </w:r>
      <w:r w:rsidRPr="000D0406">
        <w:rPr>
          <w:rFonts w:ascii="Times New Roman" w:hAnsi="Times New Roman" w:cs="Times New Roman"/>
          <w:sz w:val="24"/>
          <w:szCs w:val="24"/>
        </w:rPr>
        <w:t>zamieszkująca na terytorium Rzeczypospolitej Polskiej</w:t>
      </w:r>
      <w:r w:rsidR="00172120" w:rsidRPr="000D0406">
        <w:rPr>
          <w:rFonts w:ascii="Times New Roman" w:hAnsi="Times New Roman" w:cs="Times New Roman"/>
          <w:sz w:val="24"/>
          <w:szCs w:val="24"/>
        </w:rPr>
        <w:t xml:space="preserve">, </w:t>
      </w:r>
      <w:r w:rsidRPr="000D0406">
        <w:rPr>
          <w:rFonts w:ascii="Times New Roman" w:hAnsi="Times New Roman" w:cs="Times New Roman"/>
          <w:sz w:val="24"/>
          <w:szCs w:val="24"/>
        </w:rPr>
        <w:t>dalej „Uczestnik” lub</w:t>
      </w:r>
      <w:r w:rsidR="00172120" w:rsidRPr="000D0406">
        <w:rPr>
          <w:rFonts w:ascii="Times New Roman" w:hAnsi="Times New Roman" w:cs="Times New Roman"/>
          <w:sz w:val="24"/>
          <w:szCs w:val="24"/>
        </w:rPr>
        <w:t xml:space="preserve"> w liczbie mnogiej „Uczestnicy”</w:t>
      </w:r>
      <w:r w:rsidRPr="000D0406">
        <w:rPr>
          <w:rFonts w:ascii="Times New Roman" w:hAnsi="Times New Roman" w:cs="Times New Roman"/>
          <w:sz w:val="24"/>
          <w:szCs w:val="24"/>
        </w:rPr>
        <w:t>, z zastrzeżeniem postanowień ust. 2</w:t>
      </w:r>
      <w:r w:rsidR="003650D8" w:rsidRPr="000D0406">
        <w:rPr>
          <w:rFonts w:ascii="Times New Roman" w:hAnsi="Times New Roman" w:cs="Times New Roman"/>
          <w:sz w:val="24"/>
          <w:szCs w:val="24"/>
        </w:rPr>
        <w:t xml:space="preserve"> </w:t>
      </w:r>
      <w:r w:rsidR="009E0299" w:rsidRPr="000D0406">
        <w:rPr>
          <w:rFonts w:ascii="Times New Roman" w:hAnsi="Times New Roman" w:cs="Times New Roman"/>
          <w:sz w:val="24"/>
          <w:szCs w:val="24"/>
        </w:rPr>
        <w:t>niniejszego paragrafu.</w:t>
      </w:r>
    </w:p>
    <w:p w:rsidR="00153DA1" w:rsidRPr="000D0406" w:rsidRDefault="009E0299" w:rsidP="000D040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 xml:space="preserve">Osoby małoletnie oraz osoby pełnoletnie nieposiadającej pełnej zdolności do czynności prawnych lub posiadające ograniczoną zdolność do czynności prawnych mogą wziąć udział </w:t>
      </w:r>
      <w:r w:rsidRPr="000D0406">
        <w:rPr>
          <w:rFonts w:ascii="Times New Roman" w:hAnsi="Times New Roman" w:cs="Times New Roman"/>
          <w:sz w:val="24"/>
          <w:szCs w:val="24"/>
        </w:rPr>
        <w:br/>
        <w:t xml:space="preserve">w Konkursie wyłącznie pod warunkiem wyrażenia zgody na wzięcie udziału w Konkursie przez ich przedstawiciela ustawowego (opiekun prawny lub rodzic). Skan podpisanego oświadczenia przedstawiciela ustawowego takiej osoby, zawierającego wyraźną zgodę na jej udział w Konkursie, powinien zostać wysłany razem z pracą plastyczno-graficzną za pomocą formularza zamieszczonego na tej stronie </w:t>
      </w:r>
      <w:hyperlink r:id="rId8" w:history="1">
        <w:r w:rsidRPr="000D0406">
          <w:rPr>
            <w:rStyle w:val="Hipercze"/>
            <w:rFonts w:ascii="Times New Roman" w:hAnsi="Times New Roman" w:cs="Times New Roman"/>
            <w:sz w:val="24"/>
            <w:szCs w:val="24"/>
          </w:rPr>
          <w:t>www.muzeum.opole.pl</w:t>
        </w:r>
      </w:hyperlink>
    </w:p>
    <w:p w:rsidR="00153DA1" w:rsidRPr="000D0406" w:rsidRDefault="00CC7298" w:rsidP="000D040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>Do Konkursu można zgłaszać jedynie prace przygotowane samodzielnie, których autorem jest osoba</w:t>
      </w:r>
      <w:r w:rsidR="003650D8" w:rsidRPr="000D0406">
        <w:rPr>
          <w:rFonts w:ascii="Times New Roman" w:hAnsi="Times New Roman" w:cs="Times New Roman"/>
          <w:sz w:val="24"/>
          <w:szCs w:val="24"/>
        </w:rPr>
        <w:t xml:space="preserve"> </w:t>
      </w:r>
      <w:r w:rsidRPr="000D0406">
        <w:rPr>
          <w:rFonts w:ascii="Times New Roman" w:hAnsi="Times New Roman" w:cs="Times New Roman"/>
          <w:sz w:val="24"/>
          <w:szCs w:val="24"/>
        </w:rPr>
        <w:t>zgłaszająca. Prace zbiorowe, których autorstwo przypisane jest więcej niż jednej osobie, nie będą</w:t>
      </w:r>
      <w:r w:rsidR="003650D8" w:rsidRPr="000D0406">
        <w:rPr>
          <w:rFonts w:ascii="Times New Roman" w:hAnsi="Times New Roman" w:cs="Times New Roman"/>
          <w:sz w:val="24"/>
          <w:szCs w:val="24"/>
        </w:rPr>
        <w:t xml:space="preserve"> </w:t>
      </w:r>
      <w:r w:rsidRPr="000D0406">
        <w:rPr>
          <w:rFonts w:ascii="Times New Roman" w:hAnsi="Times New Roman" w:cs="Times New Roman"/>
          <w:sz w:val="24"/>
          <w:szCs w:val="24"/>
        </w:rPr>
        <w:t>akceptowane.</w:t>
      </w:r>
    </w:p>
    <w:p w:rsidR="00153DA1" w:rsidRPr="000D0406" w:rsidRDefault="00CC7298" w:rsidP="000D0406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>W Konkursie nie mogą brać udziału:</w:t>
      </w:r>
    </w:p>
    <w:p w:rsidR="00153DA1" w:rsidRPr="000D0406" w:rsidRDefault="00CC7298" w:rsidP="000D0406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lastRenderedPageBreak/>
        <w:t xml:space="preserve">członkowie władz Organizatora Konkursu i Mecenasa Konkursu oraz </w:t>
      </w:r>
      <w:r w:rsidR="007B3764" w:rsidRPr="000D0406">
        <w:rPr>
          <w:rFonts w:ascii="Times New Roman" w:hAnsi="Times New Roman" w:cs="Times New Roman"/>
          <w:sz w:val="24"/>
          <w:szCs w:val="24"/>
        </w:rPr>
        <w:t>członkowie jur</w:t>
      </w:r>
      <w:r w:rsidR="00153DA1" w:rsidRPr="000D0406">
        <w:rPr>
          <w:rFonts w:ascii="Times New Roman" w:hAnsi="Times New Roman" w:cs="Times New Roman"/>
          <w:sz w:val="24"/>
          <w:szCs w:val="24"/>
        </w:rPr>
        <w:t>y konkursowego;</w:t>
      </w:r>
    </w:p>
    <w:p w:rsidR="00153DA1" w:rsidRPr="000D0406" w:rsidRDefault="00CC7298" w:rsidP="000D0406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>pracownicy Organizatora Konkursu i Mecenasa Konkursu,</w:t>
      </w:r>
      <w:r w:rsidR="00153DA1" w:rsidRPr="000D0406">
        <w:rPr>
          <w:rFonts w:ascii="Times New Roman" w:hAnsi="Times New Roman" w:cs="Times New Roman"/>
          <w:sz w:val="24"/>
          <w:szCs w:val="24"/>
        </w:rPr>
        <w:t xml:space="preserve"> a także osoby współpracujące z </w:t>
      </w:r>
      <w:r w:rsidRPr="000D0406">
        <w:rPr>
          <w:rFonts w:ascii="Times New Roman" w:hAnsi="Times New Roman" w:cs="Times New Roman"/>
          <w:sz w:val="24"/>
          <w:szCs w:val="24"/>
        </w:rPr>
        <w:t>Organizatorem Konkursu i Mecenasem Konkursu na pods</w:t>
      </w:r>
      <w:r w:rsidR="00153DA1" w:rsidRPr="000D0406">
        <w:rPr>
          <w:rFonts w:ascii="Times New Roman" w:hAnsi="Times New Roman" w:cs="Times New Roman"/>
          <w:sz w:val="24"/>
          <w:szCs w:val="24"/>
        </w:rPr>
        <w:t xml:space="preserve">tawie umów cywilnoprawnych przy </w:t>
      </w:r>
      <w:r w:rsidRPr="000D0406">
        <w:rPr>
          <w:rFonts w:ascii="Times New Roman" w:hAnsi="Times New Roman" w:cs="Times New Roman"/>
          <w:sz w:val="24"/>
          <w:szCs w:val="24"/>
        </w:rPr>
        <w:t>realizacji Konkursu (bez względu na prawną formę tej w</w:t>
      </w:r>
      <w:r w:rsidR="00153DA1" w:rsidRPr="000D0406">
        <w:rPr>
          <w:rFonts w:ascii="Times New Roman" w:hAnsi="Times New Roman" w:cs="Times New Roman"/>
          <w:sz w:val="24"/>
          <w:szCs w:val="24"/>
        </w:rPr>
        <w:t>spółpracy);</w:t>
      </w:r>
    </w:p>
    <w:p w:rsidR="003650D8" w:rsidRPr="000D0406" w:rsidRDefault="00CC7298" w:rsidP="000D0406">
      <w:pPr>
        <w:pStyle w:val="Bezodstpw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06">
        <w:rPr>
          <w:rFonts w:ascii="Times New Roman" w:hAnsi="Times New Roman" w:cs="Times New Roman"/>
          <w:sz w:val="24"/>
          <w:szCs w:val="24"/>
        </w:rPr>
        <w:t>członkowie najbliższej rodziny osób wymienionych</w:t>
      </w:r>
      <w:r w:rsidR="003650D8" w:rsidRPr="000D0406">
        <w:rPr>
          <w:rFonts w:ascii="Times New Roman" w:hAnsi="Times New Roman" w:cs="Times New Roman"/>
          <w:sz w:val="24"/>
          <w:szCs w:val="24"/>
        </w:rPr>
        <w:t xml:space="preserve"> w pkt 1) i 2) powyżej.</w:t>
      </w:r>
    </w:p>
    <w:p w:rsidR="00B251CE" w:rsidRDefault="00CC7298" w:rsidP="001776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0299">
        <w:br/>
      </w:r>
      <w:r w:rsidRPr="000D0406">
        <w:rPr>
          <w:rFonts w:ascii="Times New Roman" w:hAnsi="Times New Roman" w:cs="Times New Roman"/>
          <w:sz w:val="24"/>
          <w:szCs w:val="24"/>
        </w:rPr>
        <w:t>§ 3. ZADANIE KONKURSOWE</w:t>
      </w:r>
    </w:p>
    <w:p w:rsidR="0017766F" w:rsidRPr="000D0406" w:rsidRDefault="0017766F" w:rsidP="001776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A1" w:rsidRPr="0017766F" w:rsidRDefault="00CC7298" w:rsidP="0017766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Konkurs ma charakter otwarty i skierowany jest do 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dzieci i młodzieży. </w:t>
      </w:r>
      <w:r w:rsidRPr="0017766F">
        <w:rPr>
          <w:rFonts w:ascii="Times New Roman" w:hAnsi="Times New Roman" w:cs="Times New Roman"/>
          <w:sz w:val="24"/>
          <w:szCs w:val="24"/>
        </w:rPr>
        <w:t>Do Konkursu można zgłaszać jedynie prace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 xml:space="preserve">przygotowane samodzielnie, których autorem </w:t>
      </w:r>
      <w:r w:rsidR="00153DA1" w:rsidRPr="0017766F">
        <w:rPr>
          <w:rFonts w:ascii="Times New Roman" w:hAnsi="Times New Roman" w:cs="Times New Roman"/>
          <w:sz w:val="24"/>
          <w:szCs w:val="24"/>
        </w:rPr>
        <w:t>jest osoba zgłaszająca.</w:t>
      </w:r>
    </w:p>
    <w:p w:rsidR="0017766F" w:rsidRDefault="00CC7298" w:rsidP="0017766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Warunkiem uczestnictwa w Konkursie jest wykonanie Zadania Konkursowego polegającego na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 xml:space="preserve">stworzeniu 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jednego projektu: </w:t>
      </w:r>
      <w:r w:rsidRPr="0017766F">
        <w:rPr>
          <w:rFonts w:ascii="Times New Roman" w:hAnsi="Times New Roman" w:cs="Times New Roman"/>
          <w:sz w:val="24"/>
          <w:szCs w:val="24"/>
        </w:rPr>
        <w:t xml:space="preserve">projektu grafiki 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opakowania cementu </w:t>
      </w:r>
      <w:r w:rsidRPr="0017766F">
        <w:rPr>
          <w:rFonts w:ascii="Times New Roman" w:hAnsi="Times New Roman" w:cs="Times New Roman"/>
          <w:sz w:val="24"/>
          <w:szCs w:val="24"/>
        </w:rPr>
        <w:t>(dalej „Opakowanie”)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>i zgłoszenie ich do konkursu</w:t>
      </w:r>
      <w:r w:rsidR="00F23C7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 xml:space="preserve">za pośrednictwem strony internetowej </w:t>
      </w:r>
      <w:hyperlink r:id="rId9" w:history="1">
        <w:r w:rsidR="00F23C7E" w:rsidRPr="0017766F">
          <w:rPr>
            <w:rStyle w:val="Hipercze"/>
            <w:rFonts w:ascii="Times New Roman" w:hAnsi="Times New Roman" w:cs="Times New Roman"/>
            <w:sz w:val="24"/>
            <w:szCs w:val="24"/>
          </w:rPr>
          <w:t>www.muzeum.opole.pl</w:t>
        </w:r>
      </w:hyperlink>
      <w:r w:rsidR="00F23C7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 xml:space="preserve"> (projekty dalej </w:t>
      </w:r>
      <w:r w:rsidR="00F23C7E" w:rsidRPr="0017766F">
        <w:rPr>
          <w:rFonts w:ascii="Times New Roman" w:hAnsi="Times New Roman" w:cs="Times New Roman"/>
          <w:sz w:val="24"/>
          <w:szCs w:val="24"/>
        </w:rPr>
        <w:t>nazywany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jako „Zadanie Konkursowe”).</w:t>
      </w:r>
    </w:p>
    <w:p w:rsidR="00153DA1" w:rsidRPr="0017766F" w:rsidRDefault="00CC7298" w:rsidP="0017766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Źródłem inspiracji do wykonan</w:t>
      </w:r>
      <w:r w:rsidR="00B251CE" w:rsidRPr="0017766F">
        <w:rPr>
          <w:rFonts w:ascii="Times New Roman" w:hAnsi="Times New Roman" w:cs="Times New Roman"/>
          <w:sz w:val="24"/>
          <w:szCs w:val="24"/>
        </w:rPr>
        <w:t>ia Zadania Konkursowego powinna</w:t>
      </w:r>
      <w:r w:rsidRPr="0017766F">
        <w:rPr>
          <w:rFonts w:ascii="Times New Roman" w:hAnsi="Times New Roman" w:cs="Times New Roman"/>
          <w:sz w:val="24"/>
          <w:szCs w:val="24"/>
        </w:rPr>
        <w:t xml:space="preserve"> być: </w:t>
      </w:r>
      <w:r w:rsidR="00F23C7E" w:rsidRPr="0017766F">
        <w:rPr>
          <w:rFonts w:ascii="Times New Roman" w:hAnsi="Times New Roman" w:cs="Times New Roman"/>
          <w:sz w:val="24"/>
          <w:szCs w:val="24"/>
        </w:rPr>
        <w:t>wystawa czasowa pt. „Cementownie Opola. Przemysł w strukturze miasta”, udostępniona w Muzeum Śląska Opolskiego w Opolu, ul. Mały Rynek 7, 45-023 Opole od w</w:t>
      </w:r>
      <w:r w:rsidR="00B251CE" w:rsidRPr="0017766F">
        <w:rPr>
          <w:rFonts w:ascii="Times New Roman" w:hAnsi="Times New Roman" w:cs="Times New Roman"/>
          <w:sz w:val="24"/>
          <w:szCs w:val="24"/>
        </w:rPr>
        <w:t>torku do niedzieli w godzinach</w:t>
      </w:r>
      <w:r w:rsidR="00153DA1" w:rsidRPr="0017766F">
        <w:rPr>
          <w:rFonts w:ascii="Times New Roman" w:hAnsi="Times New Roman" w:cs="Times New Roman"/>
          <w:sz w:val="24"/>
          <w:szCs w:val="24"/>
        </w:rPr>
        <w:t>: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-  wtorek     09:30-17:00 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-  środa       09:30-17:00 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-  czwartek 09:30-18:00 (bezpłatny wstęp) 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-  piątek      09:30-17:00 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- sobota     09:00-18:00 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- niedziela  12:00-17:00 </w:t>
      </w:r>
    </w:p>
    <w:p w:rsidR="00153DA1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-  poniedziałki muzeum </w:t>
      </w:r>
      <w:r w:rsidRPr="0017766F">
        <w:rPr>
          <w:rStyle w:val="Pogrubienie"/>
          <w:rFonts w:ascii="Times New Roman" w:hAnsi="Times New Roman" w:cs="Times New Roman"/>
          <w:sz w:val="24"/>
          <w:szCs w:val="24"/>
        </w:rPr>
        <w:t>nieczynne</w:t>
      </w:r>
      <w:r w:rsidRPr="001776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- Muzeum </w:t>
      </w:r>
      <w:r w:rsidRPr="0017766F">
        <w:rPr>
          <w:rStyle w:val="Pogrubienie"/>
          <w:rFonts w:ascii="Times New Roman" w:hAnsi="Times New Roman" w:cs="Times New Roman"/>
          <w:sz w:val="24"/>
          <w:szCs w:val="24"/>
        </w:rPr>
        <w:t>nieczynne w ostatnią niedziele miesiąca</w:t>
      </w:r>
      <w:r w:rsidRPr="0017766F">
        <w:rPr>
          <w:rFonts w:ascii="Times New Roman" w:hAnsi="Times New Roman" w:cs="Times New Roman"/>
          <w:sz w:val="24"/>
          <w:szCs w:val="24"/>
        </w:rPr>
        <w:t>.</w:t>
      </w:r>
    </w:p>
    <w:p w:rsidR="0017766F" w:rsidRPr="0017766F" w:rsidRDefault="0017766F" w:rsidP="0017766F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Nadesłane prace (rozwiązania Zadania Konkursowego) nie mogą zawierać:</w:t>
      </w:r>
    </w:p>
    <w:p w:rsidR="0017766F" w:rsidRDefault="00153DA1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a</w:t>
      </w:r>
      <w:r w:rsidR="00CC7298" w:rsidRPr="0017766F">
        <w:rPr>
          <w:rFonts w:ascii="Times New Roman" w:hAnsi="Times New Roman" w:cs="Times New Roman"/>
          <w:sz w:val="24"/>
          <w:szCs w:val="24"/>
        </w:rPr>
        <w:t>. logotypów innych marek lub innych zastrzeżonych prawnie znaków, w tym znaków</w:t>
      </w:r>
      <w:r w:rsidR="00CC7298" w:rsidRPr="0017766F">
        <w:rPr>
          <w:rFonts w:ascii="Times New Roman" w:hAnsi="Times New Roman" w:cs="Times New Roman"/>
          <w:sz w:val="24"/>
          <w:szCs w:val="24"/>
        </w:rPr>
        <w:br/>
        <w:t>towarowych, a także jakichkolwiek logotypów i oznaczeń handlowych oraz innych</w:t>
      </w:r>
      <w:r w:rsidR="00CC7298" w:rsidRPr="0017766F">
        <w:rPr>
          <w:rFonts w:ascii="Times New Roman" w:hAnsi="Times New Roman" w:cs="Times New Roman"/>
          <w:sz w:val="24"/>
          <w:szCs w:val="24"/>
        </w:rPr>
        <w:br/>
        <w:t xml:space="preserve">oznaczeń przynależnych do stowarzyszeń, fundacji, partii politycznych i innych </w:t>
      </w:r>
      <w:r w:rsidRPr="0017766F">
        <w:rPr>
          <w:rFonts w:ascii="Times New Roman" w:hAnsi="Times New Roman" w:cs="Times New Roman"/>
          <w:sz w:val="24"/>
          <w:szCs w:val="24"/>
        </w:rPr>
        <w:t>organizacji</w:t>
      </w:r>
      <w:r w:rsidRPr="0017766F">
        <w:rPr>
          <w:rFonts w:ascii="Times New Roman" w:hAnsi="Times New Roman" w:cs="Times New Roman"/>
          <w:sz w:val="24"/>
          <w:szCs w:val="24"/>
        </w:rPr>
        <w:br/>
        <w:t>społecznych;</w:t>
      </w:r>
    </w:p>
    <w:p w:rsidR="0017766F" w:rsidRDefault="00153DA1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b.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 intymnych, nagich części ciała;</w:t>
      </w:r>
    </w:p>
    <w:p w:rsidR="00153DA1" w:rsidRPr="0017766F" w:rsidRDefault="00153DA1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c.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elementów kultu religijnego.</w:t>
      </w:r>
    </w:p>
    <w:p w:rsidR="0017766F" w:rsidRDefault="0017766F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766F">
        <w:rPr>
          <w:rFonts w:ascii="Times New Roman" w:hAnsi="Times New Roman" w:cs="Times New Roman"/>
          <w:sz w:val="24"/>
          <w:szCs w:val="24"/>
        </w:rPr>
        <w:t>Nadesłane prace (rozwiązania Zadania Konkursowego) muszą zawierać projekt grafiki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6F">
        <w:rPr>
          <w:rFonts w:ascii="Times New Roman" w:hAnsi="Times New Roman" w:cs="Times New Roman"/>
          <w:sz w:val="24"/>
          <w:szCs w:val="24"/>
        </w:rPr>
        <w:t>Opakowania spełniające następujące parametry:</w:t>
      </w:r>
    </w:p>
    <w:p w:rsidR="0017766F" w:rsidRDefault="0017766F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a.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Projekt grafiki Opakowania musi być zaprojektowany według 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wzoru zamieszczonego na stronie </w:t>
      </w:r>
      <w:r w:rsidR="00CC7298" w:rsidRPr="0017766F">
        <w:rPr>
          <w:rFonts w:ascii="Times New Roman" w:hAnsi="Times New Roman" w:cs="Times New Roman"/>
          <w:sz w:val="24"/>
          <w:szCs w:val="24"/>
        </w:rPr>
        <w:t>internetowej po</w:t>
      </w:r>
      <w:r w:rsidR="00B251CE" w:rsidRPr="0017766F">
        <w:rPr>
          <w:rFonts w:ascii="Times New Roman" w:hAnsi="Times New Roman" w:cs="Times New Roman"/>
          <w:sz w:val="24"/>
          <w:szCs w:val="24"/>
        </w:rPr>
        <w:t>d adresem www.muzeum.opole.pl</w:t>
      </w:r>
      <w:r w:rsidR="00CC7298" w:rsidRPr="0017766F">
        <w:rPr>
          <w:rFonts w:ascii="Times New Roman" w:hAnsi="Times New Roman" w:cs="Times New Roman"/>
          <w:sz w:val="24"/>
          <w:szCs w:val="24"/>
        </w:rPr>
        <w:t>. Na wzorze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opakowania naniesione są stałe </w:t>
      </w:r>
      <w:r w:rsidR="00CC7298" w:rsidRPr="0017766F">
        <w:rPr>
          <w:rFonts w:ascii="Times New Roman" w:hAnsi="Times New Roman" w:cs="Times New Roman"/>
          <w:sz w:val="24"/>
          <w:szCs w:val="24"/>
        </w:rPr>
        <w:t>elementy graficzne, których nie można zmieniać (niedopusz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czalne są zmiany kolorystyczne, </w:t>
      </w:r>
      <w:r w:rsidR="00CC7298" w:rsidRPr="0017766F">
        <w:rPr>
          <w:rFonts w:ascii="Times New Roman" w:hAnsi="Times New Roman" w:cs="Times New Roman"/>
          <w:sz w:val="24"/>
          <w:szCs w:val="24"/>
        </w:rPr>
        <w:t>lokalizacyjne czy pominięcie wszystkich lub niektórych elementów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graficznyc</w:t>
      </w:r>
      <w:r w:rsidR="00153DA1" w:rsidRPr="0017766F">
        <w:rPr>
          <w:rFonts w:ascii="Times New Roman" w:hAnsi="Times New Roman" w:cs="Times New Roman"/>
          <w:sz w:val="24"/>
          <w:szCs w:val="24"/>
        </w:rPr>
        <w:t xml:space="preserve">h). </w:t>
      </w:r>
    </w:p>
    <w:p w:rsidR="0017766F" w:rsidRDefault="0017766F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b. </w:t>
      </w:r>
      <w:r w:rsidR="00CC7298" w:rsidRPr="0017766F">
        <w:rPr>
          <w:rFonts w:ascii="Times New Roman" w:hAnsi="Times New Roman" w:cs="Times New Roman"/>
          <w:sz w:val="24"/>
          <w:szCs w:val="24"/>
        </w:rPr>
        <w:t>Projekty grafiki Opakowania należy zgłosić wyłączn</w:t>
      </w:r>
      <w:r>
        <w:rPr>
          <w:rFonts w:ascii="Times New Roman" w:hAnsi="Times New Roman" w:cs="Times New Roman"/>
          <w:sz w:val="24"/>
          <w:szCs w:val="24"/>
        </w:rPr>
        <w:t xml:space="preserve">ie w postaci cyfrowej. Mogą być </w:t>
      </w:r>
      <w:r w:rsidR="00CC7298" w:rsidRPr="0017766F">
        <w:rPr>
          <w:rFonts w:ascii="Times New Roman" w:hAnsi="Times New Roman" w:cs="Times New Roman"/>
          <w:sz w:val="24"/>
          <w:szCs w:val="24"/>
        </w:rPr>
        <w:t>zrealizowane techniką komputerową lub techniką tradycyjną (farby, ołówek, techniki mieszane, collage, inne). Projekt zrealizowany techniką tradyc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yjną musi zostać zreprodukowany </w:t>
      </w:r>
      <w:r w:rsidR="00CC7298" w:rsidRPr="001776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7298" w:rsidRPr="0017766F">
        <w:rPr>
          <w:rFonts w:ascii="Times New Roman" w:hAnsi="Times New Roman" w:cs="Times New Roman"/>
          <w:sz w:val="24"/>
          <w:szCs w:val="24"/>
        </w:rPr>
        <w:t>zdigitalizowany</w:t>
      </w:r>
      <w:proofErr w:type="spellEnd"/>
      <w:r w:rsidR="00CC7298" w:rsidRPr="0017766F">
        <w:rPr>
          <w:rFonts w:ascii="Times New Roman" w:hAnsi="Times New Roman" w:cs="Times New Roman"/>
          <w:sz w:val="24"/>
          <w:szCs w:val="24"/>
        </w:rPr>
        <w:t>), zapisany w postaci cyfrowej i w te</w:t>
      </w:r>
      <w:r w:rsidR="00153DA1" w:rsidRPr="0017766F">
        <w:rPr>
          <w:rFonts w:ascii="Times New Roman" w:hAnsi="Times New Roman" w:cs="Times New Roman"/>
          <w:sz w:val="24"/>
          <w:szCs w:val="24"/>
        </w:rPr>
        <w:t>j formie nadesłany na Konkurs.</w:t>
      </w:r>
    </w:p>
    <w:p w:rsidR="0017766F" w:rsidRDefault="0017766F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c. </w:t>
      </w:r>
      <w:r w:rsidR="00CC7298" w:rsidRPr="0017766F">
        <w:rPr>
          <w:rFonts w:ascii="Times New Roman" w:hAnsi="Times New Roman" w:cs="Times New Roman"/>
          <w:sz w:val="24"/>
          <w:szCs w:val="24"/>
        </w:rPr>
        <w:t>Projekty grafiki Opakowania należy zgłosić do oceny jur</w:t>
      </w:r>
      <w:r w:rsidR="00153DA1" w:rsidRPr="0017766F">
        <w:rPr>
          <w:rFonts w:ascii="Times New Roman" w:hAnsi="Times New Roman" w:cs="Times New Roman"/>
          <w:sz w:val="24"/>
          <w:szCs w:val="24"/>
        </w:rPr>
        <w:t xml:space="preserve">y konkursowego w postaci plików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zapisanych w formacie JPG (JPEG) lub PNG, w rozdzielczości 300 </w:t>
      </w:r>
      <w:proofErr w:type="spellStart"/>
      <w:r w:rsidR="00CC7298" w:rsidRPr="001776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CC7298" w:rsidRPr="0017766F">
        <w:rPr>
          <w:rFonts w:ascii="Times New Roman" w:hAnsi="Times New Roman" w:cs="Times New Roman"/>
          <w:sz w:val="24"/>
          <w:szCs w:val="24"/>
        </w:rPr>
        <w:t>, tak</w:t>
      </w:r>
      <w:r w:rsidR="00153DA1" w:rsidRPr="0017766F">
        <w:rPr>
          <w:rFonts w:ascii="Times New Roman" w:hAnsi="Times New Roman" w:cs="Times New Roman"/>
          <w:sz w:val="24"/>
          <w:szCs w:val="24"/>
        </w:rPr>
        <w:t xml:space="preserve"> aby rozmiar </w:t>
      </w:r>
      <w:r w:rsidR="00CC7298" w:rsidRPr="0017766F">
        <w:rPr>
          <w:rFonts w:ascii="Times New Roman" w:hAnsi="Times New Roman" w:cs="Times New Roman"/>
          <w:sz w:val="24"/>
          <w:szCs w:val="24"/>
        </w:rPr>
        <w:t>nadesłanych plików nie przekraczał łącznie 20 MB. W przypadku, gd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y oryginalne pliki przekraczają </w:t>
      </w:r>
      <w:r w:rsidR="00CC7298" w:rsidRPr="0017766F">
        <w:rPr>
          <w:rFonts w:ascii="Times New Roman" w:hAnsi="Times New Roman" w:cs="Times New Roman"/>
          <w:sz w:val="24"/>
          <w:szCs w:val="24"/>
        </w:rPr>
        <w:t>20 MB, dla potrzeb zgłoszenia projekty powinny zostać zmniejsz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one do łącznej wielkości 20 MB,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bez zmniejszenia rozdzielczości pliku (300 </w:t>
      </w:r>
      <w:proofErr w:type="spellStart"/>
      <w:r w:rsidR="00CC7298" w:rsidRPr="001776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CC7298" w:rsidRPr="0017766F">
        <w:rPr>
          <w:rFonts w:ascii="Times New Roman" w:hAnsi="Times New Roman" w:cs="Times New Roman"/>
          <w:sz w:val="24"/>
          <w:szCs w:val="24"/>
        </w:rPr>
        <w:t>), ale (UWAGA!):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B251CE" w:rsidRPr="0017766F">
        <w:rPr>
          <w:rFonts w:ascii="Times New Roman" w:hAnsi="Times New Roman" w:cs="Times New Roman"/>
          <w:sz w:val="24"/>
          <w:szCs w:val="24"/>
        </w:rPr>
        <w:lastRenderedPageBreak/>
        <w:t xml:space="preserve">oryginalne projekty o większej </w:t>
      </w:r>
      <w:r w:rsidR="00CC7298" w:rsidRPr="0017766F">
        <w:rPr>
          <w:rFonts w:ascii="Times New Roman" w:hAnsi="Times New Roman" w:cs="Times New Roman"/>
          <w:sz w:val="24"/>
          <w:szCs w:val="24"/>
        </w:rPr>
        <w:t>wadze powinny zostać zachowane przez Uczestnika do czasu ro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zstrzygnięcia Konkursu, tak aby </w:t>
      </w:r>
      <w:r w:rsidR="00CC7298" w:rsidRPr="0017766F">
        <w:rPr>
          <w:rFonts w:ascii="Times New Roman" w:hAnsi="Times New Roman" w:cs="Times New Roman"/>
          <w:sz w:val="24"/>
          <w:szCs w:val="24"/>
        </w:rPr>
        <w:t>osoby nagrodzone mogły przekazać oryginalne pliki do O</w:t>
      </w:r>
      <w:r w:rsidR="00B251CE" w:rsidRPr="0017766F">
        <w:rPr>
          <w:rFonts w:ascii="Times New Roman" w:hAnsi="Times New Roman" w:cs="Times New Roman"/>
          <w:sz w:val="24"/>
          <w:szCs w:val="24"/>
        </w:rPr>
        <w:t>rganizatora Konkursu, co będzi</w:t>
      </w:r>
      <w:r w:rsidR="00153DA1" w:rsidRPr="0017766F">
        <w:rPr>
          <w:rFonts w:ascii="Times New Roman" w:hAnsi="Times New Roman" w:cs="Times New Roman"/>
          <w:sz w:val="24"/>
          <w:szCs w:val="24"/>
        </w:rPr>
        <w:t>e podstawą do wydania nagrody.</w:t>
      </w:r>
    </w:p>
    <w:p w:rsidR="00153DA1" w:rsidRPr="0017766F" w:rsidRDefault="0017766F" w:rsidP="0017766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766F">
        <w:rPr>
          <w:rFonts w:ascii="Times New Roman" w:hAnsi="Times New Roman" w:cs="Times New Roman"/>
          <w:sz w:val="24"/>
          <w:szCs w:val="24"/>
        </w:rPr>
        <w:t xml:space="preserve">d. </w:t>
      </w:r>
      <w:r w:rsidR="00CC7298" w:rsidRPr="0017766F">
        <w:rPr>
          <w:rFonts w:ascii="Times New Roman" w:hAnsi="Times New Roman" w:cs="Times New Roman"/>
          <w:sz w:val="24"/>
          <w:szCs w:val="24"/>
        </w:rPr>
        <w:t>Złamanie przez Uczestnika któregokolwiek z określonych w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 niniejszym paragrafie warunków </w:t>
      </w:r>
      <w:r w:rsidR="00CC7298" w:rsidRPr="0017766F">
        <w:rPr>
          <w:rFonts w:ascii="Times New Roman" w:hAnsi="Times New Roman" w:cs="Times New Roman"/>
          <w:sz w:val="24"/>
          <w:szCs w:val="24"/>
        </w:rPr>
        <w:t>formalnych lub technicznych zgłoszenia może spowodo</w:t>
      </w:r>
      <w:r w:rsidR="00B251CE" w:rsidRPr="0017766F">
        <w:rPr>
          <w:rFonts w:ascii="Times New Roman" w:hAnsi="Times New Roman" w:cs="Times New Roman"/>
          <w:sz w:val="24"/>
          <w:szCs w:val="24"/>
        </w:rPr>
        <w:t xml:space="preserve">wać odrzucenie zgłoszenia przez </w:t>
      </w:r>
      <w:r w:rsidR="00CC7298" w:rsidRPr="0017766F">
        <w:rPr>
          <w:rFonts w:ascii="Times New Roman" w:hAnsi="Times New Roman" w:cs="Times New Roman"/>
          <w:sz w:val="24"/>
          <w:szCs w:val="24"/>
        </w:rPr>
        <w:t>Organizatora Konkursu, również po rozstrzygnięciu Konkursu</w:t>
      </w:r>
      <w:r w:rsidR="00B251CE" w:rsidRPr="0017766F">
        <w:rPr>
          <w:rFonts w:ascii="Times New Roman" w:hAnsi="Times New Roman" w:cs="Times New Roman"/>
          <w:sz w:val="24"/>
          <w:szCs w:val="24"/>
        </w:rPr>
        <w:t>.</w:t>
      </w:r>
    </w:p>
    <w:p w:rsidR="000D0406" w:rsidRPr="0017766F" w:rsidRDefault="00B251CE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br/>
        <w:t>6</w:t>
      </w:r>
      <w:r w:rsidR="00CC7298" w:rsidRPr="0017766F">
        <w:rPr>
          <w:rFonts w:ascii="Times New Roman" w:hAnsi="Times New Roman" w:cs="Times New Roman"/>
          <w:sz w:val="24"/>
          <w:szCs w:val="24"/>
        </w:rPr>
        <w:t>. Jeden Uczestnik może zgłosić 1 (jedno) ro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związanie Zadania Konkursowego. </w:t>
      </w:r>
      <w:r w:rsidR="00CC7298" w:rsidRPr="0017766F">
        <w:rPr>
          <w:rFonts w:ascii="Times New Roman" w:hAnsi="Times New Roman" w:cs="Times New Roman"/>
          <w:sz w:val="24"/>
          <w:szCs w:val="24"/>
        </w:rPr>
        <w:t>Jeśli Uczes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tnik zgłosi więcej niż 1 (jedno) rozwiązanie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Zadania </w:t>
      </w:r>
      <w:r w:rsidR="00BC777B" w:rsidRPr="0017766F">
        <w:rPr>
          <w:rFonts w:ascii="Times New Roman" w:hAnsi="Times New Roman" w:cs="Times New Roman"/>
          <w:sz w:val="24"/>
          <w:szCs w:val="24"/>
        </w:rPr>
        <w:t>Konkursowego, zgłoszenia drugie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 i dalsze zostaną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 odrzucone, przy czym decydować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będzie w takim przypadku kolejność zgłoszeń. Ponowne przesłanie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przez formularz konkursowy tego </w:t>
      </w:r>
      <w:r w:rsidR="00CC7298" w:rsidRPr="0017766F">
        <w:rPr>
          <w:rFonts w:ascii="Times New Roman" w:hAnsi="Times New Roman" w:cs="Times New Roman"/>
          <w:sz w:val="24"/>
          <w:szCs w:val="24"/>
        </w:rPr>
        <w:t>samego rozwiązania Zadania Konkursowego liczone jest jako k</w:t>
      </w:r>
      <w:r w:rsidR="00BC777B" w:rsidRPr="0017766F">
        <w:rPr>
          <w:rFonts w:ascii="Times New Roman" w:hAnsi="Times New Roman" w:cs="Times New Roman"/>
          <w:sz w:val="24"/>
          <w:szCs w:val="24"/>
        </w:rPr>
        <w:t>olejne zgłoszenie do Konkursu.</w:t>
      </w:r>
    </w:p>
    <w:p w:rsidR="000D0406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C7298" w:rsidRPr="0017766F">
        <w:rPr>
          <w:rFonts w:ascii="Times New Roman" w:hAnsi="Times New Roman" w:cs="Times New Roman"/>
          <w:sz w:val="24"/>
          <w:szCs w:val="24"/>
        </w:rPr>
        <w:t>Rozwiązania Zadania Konkursowego należy przesyłać wyłącznie w fo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rmie elektronicznej (zgłoszenia </w:t>
      </w:r>
      <w:r w:rsidR="00CC7298" w:rsidRPr="0017766F">
        <w:rPr>
          <w:rFonts w:ascii="Times New Roman" w:hAnsi="Times New Roman" w:cs="Times New Roman"/>
          <w:sz w:val="24"/>
          <w:szCs w:val="24"/>
        </w:rPr>
        <w:t>w formie papierowej nie będą przyjmowane), za pośrednictwem s</w:t>
      </w:r>
      <w:r w:rsidR="00BC777B" w:rsidRPr="0017766F">
        <w:rPr>
          <w:rFonts w:ascii="Times New Roman" w:hAnsi="Times New Roman" w:cs="Times New Roman"/>
          <w:sz w:val="24"/>
          <w:szCs w:val="24"/>
        </w:rPr>
        <w:t>trony internetowej pod adresem: www.muzeum</w:t>
      </w:r>
      <w:r w:rsidRPr="0017766F">
        <w:rPr>
          <w:rFonts w:ascii="Times New Roman" w:hAnsi="Times New Roman" w:cs="Times New Roman"/>
          <w:sz w:val="24"/>
          <w:szCs w:val="24"/>
        </w:rPr>
        <w:t>.opole.pl, najpóźniej do dnia 26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 maja 2023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 r., do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 godz. 24:00:00. Data i godzina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zgłoszenia zostaną ustalone (zweryfikowane) na podstawie daty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i godziny zarejestrowanej przez </w:t>
      </w:r>
      <w:r w:rsidR="00CC7298" w:rsidRPr="0017766F">
        <w:rPr>
          <w:rFonts w:ascii="Times New Roman" w:hAnsi="Times New Roman" w:cs="Times New Roman"/>
          <w:sz w:val="24"/>
          <w:szCs w:val="24"/>
        </w:rPr>
        <w:t>system informat</w:t>
      </w:r>
      <w:r w:rsidR="00BC777B" w:rsidRPr="0017766F">
        <w:rPr>
          <w:rFonts w:ascii="Times New Roman" w:hAnsi="Times New Roman" w:cs="Times New Roman"/>
          <w:sz w:val="24"/>
          <w:szCs w:val="24"/>
        </w:rPr>
        <w:t>yczny przyjmujący zgłoszenia.</w:t>
      </w:r>
    </w:p>
    <w:p w:rsidR="000D0406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>8</w:t>
      </w:r>
      <w:r w:rsidRPr="0017766F">
        <w:rPr>
          <w:rFonts w:ascii="Times New Roman" w:hAnsi="Times New Roman" w:cs="Times New Roman"/>
          <w:b/>
          <w:sz w:val="24"/>
          <w:szCs w:val="24"/>
        </w:rPr>
        <w:t>.</w:t>
      </w:r>
      <w:r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>Aby przesłać rozwiązania Zadania Konkursowego, należy</w:t>
      </w:r>
      <w:r w:rsidR="00BC777B" w:rsidRPr="0017766F">
        <w:rPr>
          <w:rFonts w:ascii="Times New Roman" w:hAnsi="Times New Roman" w:cs="Times New Roman"/>
          <w:sz w:val="24"/>
          <w:szCs w:val="24"/>
        </w:rPr>
        <w:t>: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BC777B" w:rsidRPr="0017766F">
        <w:rPr>
          <w:rFonts w:ascii="Times New Roman" w:hAnsi="Times New Roman" w:cs="Times New Roman"/>
          <w:sz w:val="24"/>
          <w:szCs w:val="24"/>
        </w:rPr>
        <w:t>skorzystać z poczty elektronicznej</w:t>
      </w:r>
      <w:r w:rsidR="00A765AD" w:rsidRPr="0017766F">
        <w:rPr>
          <w:rFonts w:ascii="Times New Roman" w:hAnsi="Times New Roman" w:cs="Times New Roman"/>
          <w:sz w:val="24"/>
          <w:szCs w:val="24"/>
        </w:rPr>
        <w:t>:</w:t>
      </w:r>
    </w:p>
    <w:p w:rsidR="000D0406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a</w:t>
      </w:r>
      <w:r w:rsidRPr="0017766F">
        <w:rPr>
          <w:rFonts w:ascii="Times New Roman" w:hAnsi="Times New Roman" w:cs="Times New Roman"/>
          <w:sz w:val="24"/>
          <w:szCs w:val="24"/>
        </w:rPr>
        <w:t xml:space="preserve">. </w:t>
      </w:r>
      <w:r w:rsidR="00CC7298" w:rsidRPr="0017766F">
        <w:rPr>
          <w:rFonts w:ascii="Times New Roman" w:hAnsi="Times New Roman" w:cs="Times New Roman"/>
          <w:sz w:val="24"/>
          <w:szCs w:val="24"/>
        </w:rPr>
        <w:t>uruchomić stronę int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ernetową pod adresem: </w:t>
      </w:r>
      <w:hyperlink r:id="rId10" w:history="1">
        <w:r w:rsidR="00A765AD" w:rsidRPr="0017766F">
          <w:rPr>
            <w:rStyle w:val="Hipercze"/>
            <w:rFonts w:ascii="Times New Roman" w:hAnsi="Times New Roman" w:cs="Times New Roman"/>
            <w:sz w:val="24"/>
            <w:szCs w:val="24"/>
          </w:rPr>
          <w:t>www.muzeum.opole.pl</w:t>
        </w:r>
      </w:hyperlink>
      <w:r w:rsidR="00A765AD" w:rsidRPr="0017766F">
        <w:rPr>
          <w:rFonts w:ascii="Times New Roman" w:hAnsi="Times New Roman" w:cs="Times New Roman"/>
          <w:sz w:val="24"/>
          <w:szCs w:val="24"/>
        </w:rPr>
        <w:t>;</w:t>
      </w:r>
    </w:p>
    <w:p w:rsidR="000D0406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pobrać i wypełnić formularz zgłoszeniowy </w:t>
      </w:r>
      <w:r w:rsidR="00A765AD" w:rsidRPr="0017766F">
        <w:rPr>
          <w:rFonts w:ascii="Times New Roman" w:hAnsi="Times New Roman" w:cs="Times New Roman"/>
          <w:sz w:val="24"/>
          <w:szCs w:val="24"/>
        </w:rPr>
        <w:t xml:space="preserve">www.muzeum.opole.pl/konkursy/  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c.</w:t>
      </w:r>
      <w:r w:rsidR="0017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w celu wysyłki Zadania Konkursowego należy skorzystać z poczty elektronicznej, Zadanie Konkursowe, Formularz zgłoszeniowy </w:t>
      </w:r>
      <w:r w:rsidR="00CC7298" w:rsidRPr="0017766F">
        <w:rPr>
          <w:rFonts w:ascii="Times New Roman" w:hAnsi="Times New Roman" w:cs="Times New Roman"/>
          <w:sz w:val="24"/>
          <w:szCs w:val="24"/>
        </w:rPr>
        <w:t>załączyć i pr</w:t>
      </w:r>
      <w:r w:rsidR="00BC777B" w:rsidRPr="0017766F">
        <w:rPr>
          <w:rFonts w:ascii="Times New Roman" w:hAnsi="Times New Roman" w:cs="Times New Roman"/>
          <w:sz w:val="24"/>
          <w:szCs w:val="24"/>
        </w:rPr>
        <w:t>zesłać do Organizatora Konkursu,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 pliki graficzne zgodne z wymagani</w:t>
      </w:r>
      <w:r w:rsidR="00BC777B" w:rsidRPr="0017766F">
        <w:rPr>
          <w:rFonts w:ascii="Times New Roman" w:hAnsi="Times New Roman" w:cs="Times New Roman"/>
          <w:sz w:val="24"/>
          <w:szCs w:val="24"/>
        </w:rPr>
        <w:t>ami określonymi w ust. od 2 do 5</w:t>
      </w:r>
      <w:r w:rsidR="00A765AD" w:rsidRPr="0017766F">
        <w:rPr>
          <w:rFonts w:ascii="Times New Roman" w:hAnsi="Times New Roman" w:cs="Times New Roman"/>
          <w:sz w:val="24"/>
          <w:szCs w:val="24"/>
        </w:rPr>
        <w:t xml:space="preserve"> niniejszego paragrafu;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9. </w:t>
      </w:r>
      <w:r w:rsidR="00CC7298" w:rsidRPr="0017766F">
        <w:rPr>
          <w:rFonts w:ascii="Times New Roman" w:hAnsi="Times New Roman" w:cs="Times New Roman"/>
          <w:sz w:val="24"/>
          <w:szCs w:val="24"/>
        </w:rPr>
        <w:t>Każde rozwiązanie Zadania Konkursowego przesłane do</w:t>
      </w:r>
      <w:r w:rsidR="00A765AD" w:rsidRPr="0017766F">
        <w:rPr>
          <w:rFonts w:ascii="Times New Roman" w:hAnsi="Times New Roman" w:cs="Times New Roman"/>
          <w:sz w:val="24"/>
          <w:szCs w:val="24"/>
        </w:rPr>
        <w:t xml:space="preserve"> Organizatora Konkursu zostanie</w:t>
      </w:r>
      <w:r w:rsidR="003C06D7"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>zweryfikowane pod względem formalnym (pod kątem spełniania wymog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ów określonych w § 2 ust. 1 i 2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oraz § 3 ust. 2 – 9 Regulaminu), a Uczestnik zostanie powiadomiony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za pomocą poczty elektronicznej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o przyjęciu zgłoszenia do udziału w Konkursie lub odrzuceniu 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przesłanego rozwiązania Zadania </w:t>
      </w:r>
      <w:r w:rsidR="00CC7298" w:rsidRPr="0017766F">
        <w:rPr>
          <w:rFonts w:ascii="Times New Roman" w:hAnsi="Times New Roman" w:cs="Times New Roman"/>
          <w:sz w:val="24"/>
          <w:szCs w:val="24"/>
        </w:rPr>
        <w:t>Konkursowego, w terminie 10 (dziesięciu) dni roboczych (dni od pon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iedziałku do piątku z wyjątkiem </w:t>
      </w:r>
      <w:r w:rsidR="00CC7298" w:rsidRPr="0017766F">
        <w:rPr>
          <w:rFonts w:ascii="Times New Roman" w:hAnsi="Times New Roman" w:cs="Times New Roman"/>
          <w:sz w:val="24"/>
          <w:szCs w:val="24"/>
        </w:rPr>
        <w:t>Świąt) od daty przesłania zgłoszenia. W razie odrzuceni</w:t>
      </w:r>
      <w:r w:rsidR="00BC777B" w:rsidRPr="0017766F">
        <w:rPr>
          <w:rFonts w:ascii="Times New Roman" w:hAnsi="Times New Roman" w:cs="Times New Roman"/>
          <w:sz w:val="24"/>
          <w:szCs w:val="24"/>
        </w:rPr>
        <w:t xml:space="preserve">a zgłoszenia Uczestnik zostanie </w:t>
      </w:r>
      <w:r w:rsidR="00CC7298" w:rsidRPr="0017766F">
        <w:rPr>
          <w:rFonts w:ascii="Times New Roman" w:hAnsi="Times New Roman" w:cs="Times New Roman"/>
          <w:sz w:val="24"/>
          <w:szCs w:val="24"/>
        </w:rPr>
        <w:t>powiado</w:t>
      </w:r>
      <w:r w:rsidR="00A765AD" w:rsidRPr="0017766F">
        <w:rPr>
          <w:rFonts w:ascii="Times New Roman" w:hAnsi="Times New Roman" w:cs="Times New Roman"/>
          <w:sz w:val="24"/>
          <w:szCs w:val="24"/>
        </w:rPr>
        <w:t>miony o przyczynach odrzucenia.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sz w:val="24"/>
          <w:szCs w:val="24"/>
        </w:rPr>
        <w:t xml:space="preserve">10. </w:t>
      </w:r>
      <w:r w:rsidR="00CC7298" w:rsidRPr="0017766F">
        <w:rPr>
          <w:rFonts w:ascii="Times New Roman" w:hAnsi="Times New Roman" w:cs="Times New Roman"/>
          <w:sz w:val="24"/>
          <w:szCs w:val="24"/>
        </w:rPr>
        <w:t>Do Konkursu nie zostaną dopuszczone rozwiązania</w:t>
      </w:r>
      <w:r w:rsidR="00A765AD" w:rsidRPr="0017766F">
        <w:rPr>
          <w:rFonts w:ascii="Times New Roman" w:hAnsi="Times New Roman" w:cs="Times New Roman"/>
          <w:sz w:val="24"/>
          <w:szCs w:val="24"/>
        </w:rPr>
        <w:t xml:space="preserve"> Zadania Konkursowego, które: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a.</w:t>
      </w:r>
      <w:r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>w jakikolwiek sposób mogą naruszać</w:t>
      </w:r>
      <w:r w:rsidR="00A765AD" w:rsidRPr="0017766F">
        <w:rPr>
          <w:rFonts w:ascii="Times New Roman" w:hAnsi="Times New Roman" w:cs="Times New Roman"/>
          <w:sz w:val="24"/>
          <w:szCs w:val="24"/>
        </w:rPr>
        <w:t xml:space="preserve"> prawo obowiązujące w Polsce;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b.</w:t>
      </w:r>
      <w:r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 xml:space="preserve">w jakikolwiek sposób mogą naruszać prawa osób trzecich, </w:t>
      </w:r>
      <w:r w:rsidR="00A333BE" w:rsidRPr="0017766F">
        <w:rPr>
          <w:rFonts w:ascii="Times New Roman" w:hAnsi="Times New Roman" w:cs="Times New Roman"/>
          <w:sz w:val="24"/>
          <w:szCs w:val="24"/>
        </w:rPr>
        <w:t xml:space="preserve">zwłaszcza dobra osobiste, prawa </w:t>
      </w:r>
      <w:r w:rsidR="00CC7298" w:rsidRPr="0017766F">
        <w:rPr>
          <w:rFonts w:ascii="Times New Roman" w:hAnsi="Times New Roman" w:cs="Times New Roman"/>
          <w:sz w:val="24"/>
          <w:szCs w:val="24"/>
        </w:rPr>
        <w:t>autorskie lub prawa własności p</w:t>
      </w:r>
      <w:r w:rsidR="00A765AD" w:rsidRPr="0017766F">
        <w:rPr>
          <w:rFonts w:ascii="Times New Roman" w:hAnsi="Times New Roman" w:cs="Times New Roman"/>
          <w:sz w:val="24"/>
          <w:szCs w:val="24"/>
        </w:rPr>
        <w:t>rzemysłowej (intelektualnej);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c.</w:t>
      </w:r>
      <w:r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>zawierają treści obraźliwe albo powszechnie uznane za spo</w:t>
      </w:r>
      <w:r w:rsidR="00A333BE" w:rsidRPr="0017766F">
        <w:rPr>
          <w:rFonts w:ascii="Times New Roman" w:hAnsi="Times New Roman" w:cs="Times New Roman"/>
          <w:sz w:val="24"/>
          <w:szCs w:val="24"/>
        </w:rPr>
        <w:t xml:space="preserve">łecznie niewłaściwe lub naganne </w:t>
      </w:r>
      <w:r w:rsidR="00CC7298" w:rsidRPr="0017766F">
        <w:rPr>
          <w:rFonts w:ascii="Times New Roman" w:hAnsi="Times New Roman" w:cs="Times New Roman"/>
          <w:sz w:val="24"/>
          <w:szCs w:val="24"/>
        </w:rPr>
        <w:t>moralnie</w:t>
      </w:r>
      <w:r w:rsidR="00A765AD" w:rsidRPr="0017766F">
        <w:rPr>
          <w:rFonts w:ascii="Times New Roman" w:hAnsi="Times New Roman" w:cs="Times New Roman"/>
          <w:sz w:val="24"/>
          <w:szCs w:val="24"/>
        </w:rPr>
        <w:t>, np. łamią normy obyczajowe;</w:t>
      </w:r>
    </w:p>
    <w:p w:rsidR="00A765AD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d.</w:t>
      </w:r>
      <w:r w:rsidRPr="0017766F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17766F">
        <w:rPr>
          <w:rFonts w:ascii="Times New Roman" w:hAnsi="Times New Roman" w:cs="Times New Roman"/>
          <w:sz w:val="24"/>
          <w:szCs w:val="24"/>
        </w:rPr>
        <w:t>zostały zrealizowane przy udziale członków jury konkursowego i/lub pracowników</w:t>
      </w:r>
      <w:r w:rsidR="00CC7298" w:rsidRPr="0017766F">
        <w:rPr>
          <w:rFonts w:ascii="Times New Roman" w:hAnsi="Times New Roman" w:cs="Times New Roman"/>
          <w:sz w:val="24"/>
          <w:szCs w:val="24"/>
        </w:rPr>
        <w:br/>
        <w:t>(współpracowników) Organizatora Konkursu lub Mecenasa Kon</w:t>
      </w:r>
      <w:r w:rsidR="00A333BE" w:rsidRPr="0017766F">
        <w:rPr>
          <w:rFonts w:ascii="Times New Roman" w:hAnsi="Times New Roman" w:cs="Times New Roman"/>
          <w:sz w:val="24"/>
          <w:szCs w:val="24"/>
        </w:rPr>
        <w:t xml:space="preserve">kursu albo członków najbliższej </w:t>
      </w:r>
      <w:r w:rsidR="00CC7298" w:rsidRPr="0017766F">
        <w:rPr>
          <w:rFonts w:ascii="Times New Roman" w:hAnsi="Times New Roman" w:cs="Times New Roman"/>
          <w:sz w:val="24"/>
          <w:szCs w:val="24"/>
        </w:rPr>
        <w:t>rod</w:t>
      </w:r>
      <w:r w:rsidR="00A765AD" w:rsidRPr="0017766F">
        <w:rPr>
          <w:rFonts w:ascii="Times New Roman" w:hAnsi="Times New Roman" w:cs="Times New Roman"/>
          <w:sz w:val="24"/>
          <w:szCs w:val="24"/>
        </w:rPr>
        <w:t>ziny osób wyżej wymienionych;</w:t>
      </w:r>
    </w:p>
    <w:p w:rsidR="00A333BE" w:rsidRPr="0017766F" w:rsidRDefault="000D0406" w:rsidP="0017766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766F">
        <w:rPr>
          <w:rFonts w:ascii="Times New Roman" w:hAnsi="Times New Roman" w:cs="Times New Roman"/>
          <w:b/>
          <w:sz w:val="24"/>
          <w:szCs w:val="24"/>
        </w:rPr>
        <w:t>e</w:t>
      </w:r>
      <w:r w:rsidRPr="0017766F">
        <w:rPr>
          <w:rFonts w:ascii="Times New Roman" w:hAnsi="Times New Roman" w:cs="Times New Roman"/>
          <w:sz w:val="24"/>
          <w:szCs w:val="24"/>
        </w:rPr>
        <w:t xml:space="preserve">. </w:t>
      </w:r>
      <w:r w:rsidR="00CC7298" w:rsidRPr="0017766F">
        <w:rPr>
          <w:rFonts w:ascii="Times New Roman" w:hAnsi="Times New Roman" w:cs="Times New Roman"/>
          <w:sz w:val="24"/>
          <w:szCs w:val="24"/>
        </w:rPr>
        <w:t>naruszają inne postanowienia zawarte w Regulaminie lub zostały nadesłane po terminie</w:t>
      </w:r>
      <w:r w:rsidR="00CC7298" w:rsidRPr="0017766F">
        <w:rPr>
          <w:rFonts w:ascii="Times New Roman" w:hAnsi="Times New Roman" w:cs="Times New Roman"/>
          <w:sz w:val="24"/>
          <w:szCs w:val="24"/>
        </w:rPr>
        <w:br/>
        <w:t>wskazanym</w:t>
      </w:r>
      <w:r w:rsidR="00A333BE" w:rsidRPr="0017766F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CC7298" w:rsidRPr="0017766F">
        <w:rPr>
          <w:rFonts w:ascii="Times New Roman" w:hAnsi="Times New Roman" w:cs="Times New Roman"/>
          <w:sz w:val="24"/>
          <w:szCs w:val="24"/>
        </w:rPr>
        <w:t>.</w:t>
      </w:r>
    </w:p>
    <w:p w:rsidR="00A333BE" w:rsidRPr="009E0299" w:rsidRDefault="00CC7298" w:rsidP="00A765AD">
      <w:pPr>
        <w:pStyle w:val="Nagwek3"/>
        <w:jc w:val="center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br/>
        <w:t>§ 4. NAGRODY</w:t>
      </w:r>
    </w:p>
    <w:p w:rsidR="00A765AD" w:rsidRDefault="00CC7298" w:rsidP="00A765AD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 xml:space="preserve">W </w:t>
      </w:r>
      <w:r w:rsidR="00A333BE" w:rsidRPr="009E0299">
        <w:rPr>
          <w:b w:val="0"/>
          <w:sz w:val="24"/>
          <w:szCs w:val="24"/>
        </w:rPr>
        <w:t>Konkursie zostaną przyznane 3 (trzy) nagrody w 2 (dwóch) kategoriach wiekowych w postaci bonu podarunkowego Empik na równowartość</w:t>
      </w:r>
      <w:r w:rsidR="00A765AD">
        <w:rPr>
          <w:b w:val="0"/>
          <w:sz w:val="24"/>
          <w:szCs w:val="24"/>
        </w:rPr>
        <w:t>:</w:t>
      </w:r>
    </w:p>
    <w:p w:rsidR="00A765AD" w:rsidRDefault="00A333BE" w:rsidP="00A765AD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lastRenderedPageBreak/>
        <w:t xml:space="preserve">I Kategoria wiekowa SZKOŁY PODSTAWOWE </w:t>
      </w:r>
      <w:r w:rsidR="00CC7298" w:rsidRPr="009E0299">
        <w:rPr>
          <w:b w:val="0"/>
          <w:sz w:val="24"/>
          <w:szCs w:val="24"/>
        </w:rPr>
        <w:t xml:space="preserve">I miejsce: </w:t>
      </w:r>
      <w:r w:rsidRPr="009E0299">
        <w:rPr>
          <w:b w:val="0"/>
          <w:sz w:val="24"/>
          <w:szCs w:val="24"/>
        </w:rPr>
        <w:t>bon podarunkowy Empik o wartości 300 zł (trzysta złotych)</w:t>
      </w:r>
      <w:r w:rsidR="00A765AD">
        <w:rPr>
          <w:b w:val="0"/>
          <w:sz w:val="24"/>
          <w:szCs w:val="24"/>
        </w:rPr>
        <w:t>;</w:t>
      </w:r>
    </w:p>
    <w:p w:rsidR="00A765AD" w:rsidRDefault="00A333BE" w:rsidP="00A765AD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 xml:space="preserve">I Kategoria wiekowa SZKOŁY PODSTAWOWE </w:t>
      </w:r>
      <w:r w:rsidR="00CC7298" w:rsidRPr="009E0299">
        <w:rPr>
          <w:b w:val="0"/>
          <w:sz w:val="24"/>
          <w:szCs w:val="24"/>
        </w:rPr>
        <w:t>II miejsce:</w:t>
      </w:r>
      <w:r w:rsidRPr="009E0299">
        <w:rPr>
          <w:b w:val="0"/>
          <w:sz w:val="24"/>
          <w:szCs w:val="24"/>
        </w:rPr>
        <w:t xml:space="preserve"> bon podarunkowy Empik o wartości 200 zł (dwieście złotych)</w:t>
      </w:r>
      <w:r w:rsidR="00A765AD">
        <w:rPr>
          <w:b w:val="0"/>
          <w:sz w:val="24"/>
          <w:szCs w:val="24"/>
        </w:rPr>
        <w:t>;</w:t>
      </w:r>
    </w:p>
    <w:p w:rsidR="00A765AD" w:rsidRDefault="00A333BE" w:rsidP="00A765AD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 xml:space="preserve">I Kategoria wiekowa SZKOŁY PODSTAWOWE </w:t>
      </w:r>
      <w:r w:rsidR="00CC7298" w:rsidRPr="009E0299">
        <w:rPr>
          <w:b w:val="0"/>
          <w:sz w:val="24"/>
          <w:szCs w:val="24"/>
        </w:rPr>
        <w:t xml:space="preserve">III miejsce: </w:t>
      </w:r>
      <w:r w:rsidRPr="009E0299">
        <w:rPr>
          <w:b w:val="0"/>
          <w:sz w:val="24"/>
          <w:szCs w:val="24"/>
        </w:rPr>
        <w:t>bon podarunkowy Empik o wartości 100 zł (sto złotych)</w:t>
      </w:r>
    </w:p>
    <w:p w:rsidR="00A765AD" w:rsidRPr="00A765AD" w:rsidRDefault="00A333BE" w:rsidP="00A765AD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II Kategoria wiekowa SZKOŁY PONADPODSTAWOWE I miejsce: bon podarunkowy Empik o war</w:t>
      </w:r>
      <w:r w:rsidR="00A765AD" w:rsidRPr="00A765AD">
        <w:rPr>
          <w:b w:val="0"/>
          <w:sz w:val="24"/>
          <w:szCs w:val="24"/>
        </w:rPr>
        <w:t>tości 300 zł (trzysta złotych);</w:t>
      </w:r>
    </w:p>
    <w:p w:rsidR="00A765AD" w:rsidRDefault="00A333BE" w:rsidP="009E0299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II Kategoria wiekowa SZKOŁY PODSTAWOWE II miejsce: bon podarunkowy Empik o wartości 200 zł (dwieście złotych);</w:t>
      </w:r>
    </w:p>
    <w:p w:rsidR="00A765AD" w:rsidRDefault="00A333BE" w:rsidP="009E0299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II Kategoria wiekowa SZKOŁY PODSTAWOWE III miejsce: bon podarunkowy Empik o wartości 100 zł (sto złotych)</w:t>
      </w:r>
    </w:p>
    <w:p w:rsidR="000D0406" w:rsidRDefault="000D0406" w:rsidP="00A765AD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Organizator zastrzega sobie prawo do innego podziału nagród oraz przyznania nagród dodatkowych.</w:t>
      </w:r>
    </w:p>
    <w:p w:rsidR="00A765AD" w:rsidRDefault="00CC7298" w:rsidP="00A765AD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Nagrody zostaną wydane laureatom Konkursu najpóźniej w ciągu 1</w:t>
      </w:r>
      <w:r w:rsidR="001B6954" w:rsidRPr="00A765AD">
        <w:rPr>
          <w:b w:val="0"/>
          <w:sz w:val="24"/>
          <w:szCs w:val="24"/>
        </w:rPr>
        <w:t xml:space="preserve">0 (dziesięciu) dni roboczych od </w:t>
      </w:r>
      <w:r w:rsidRPr="00A765AD">
        <w:rPr>
          <w:b w:val="0"/>
          <w:sz w:val="24"/>
          <w:szCs w:val="24"/>
        </w:rPr>
        <w:t>dnia upublicznienia wyników Konkursu w sposób określony w § 5 ust. 7 Regulaminu.</w:t>
      </w:r>
      <w:r w:rsidRPr="00A765AD">
        <w:rPr>
          <w:b w:val="0"/>
          <w:sz w:val="24"/>
          <w:szCs w:val="24"/>
        </w:rPr>
        <w:br/>
      </w:r>
      <w:r w:rsidRPr="00A765AD">
        <w:rPr>
          <w:sz w:val="24"/>
          <w:szCs w:val="24"/>
        </w:rPr>
        <w:br/>
      </w:r>
    </w:p>
    <w:p w:rsidR="001B6954" w:rsidRPr="00A765AD" w:rsidRDefault="00CC7298" w:rsidP="00A765AD">
      <w:pPr>
        <w:pStyle w:val="Nagwek3"/>
        <w:ind w:left="720"/>
        <w:jc w:val="center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§ 5. PRZYZNANIE NAGRÓD</w:t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Laureatów Konkursu wyłoni jury konkursowe, </w:t>
      </w:r>
      <w:r w:rsidR="001B6954" w:rsidRPr="00227D05">
        <w:rPr>
          <w:rFonts w:ascii="Times New Roman" w:hAnsi="Times New Roman" w:cs="Times New Roman"/>
          <w:sz w:val="24"/>
          <w:szCs w:val="24"/>
        </w:rPr>
        <w:t>powołane przez Organizatora</w:t>
      </w:r>
      <w:r w:rsidR="00A765AD" w:rsidRPr="00227D05">
        <w:rPr>
          <w:rFonts w:ascii="Times New Roman" w:hAnsi="Times New Roman" w:cs="Times New Roman"/>
          <w:sz w:val="24"/>
          <w:szCs w:val="24"/>
        </w:rPr>
        <w:br/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Posiedzenie jury konkursowego odb</w:t>
      </w:r>
      <w:r w:rsidR="001B6954" w:rsidRPr="00227D05">
        <w:rPr>
          <w:rFonts w:ascii="Times New Roman" w:hAnsi="Times New Roman" w:cs="Times New Roman"/>
          <w:sz w:val="24"/>
          <w:szCs w:val="24"/>
        </w:rPr>
        <w:t xml:space="preserve">ędzie się w terminie do dnia 14 czerwca 2023 r. Dopuszcza się </w:t>
      </w:r>
      <w:r w:rsidRPr="00227D05">
        <w:rPr>
          <w:rFonts w:ascii="Times New Roman" w:hAnsi="Times New Roman" w:cs="Times New Roman"/>
          <w:sz w:val="24"/>
          <w:szCs w:val="24"/>
        </w:rPr>
        <w:t xml:space="preserve">odbycie posiedzenia jury konkursowego w </w:t>
      </w:r>
      <w:r w:rsidR="00A765AD" w:rsidRPr="00227D05">
        <w:rPr>
          <w:rFonts w:ascii="Times New Roman" w:hAnsi="Times New Roman" w:cs="Times New Roman"/>
          <w:sz w:val="24"/>
          <w:szCs w:val="24"/>
        </w:rPr>
        <w:t>formie wideokonferencji</w:t>
      </w:r>
    </w:p>
    <w:p w:rsidR="00A765AD" w:rsidRPr="00227D05" w:rsidRDefault="001B6954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Jury dokona najpierw wyboru po 3 (trzy) najlepsze</w:t>
      </w:r>
      <w:r w:rsidR="00CC7298" w:rsidRPr="00227D05">
        <w:rPr>
          <w:rFonts w:ascii="Times New Roman" w:hAnsi="Times New Roman" w:cs="Times New Roman"/>
          <w:sz w:val="24"/>
          <w:szCs w:val="24"/>
        </w:rPr>
        <w:t xml:space="preserve"> rozwią</w:t>
      </w:r>
      <w:r w:rsidRPr="00227D05">
        <w:rPr>
          <w:rFonts w:ascii="Times New Roman" w:hAnsi="Times New Roman" w:cs="Times New Roman"/>
          <w:sz w:val="24"/>
          <w:szCs w:val="24"/>
        </w:rPr>
        <w:t xml:space="preserve">zania Zadania Konkursowego </w:t>
      </w:r>
      <w:r w:rsidR="00193C63" w:rsidRPr="00227D05">
        <w:rPr>
          <w:rFonts w:ascii="Times New Roman" w:hAnsi="Times New Roman" w:cs="Times New Roman"/>
          <w:sz w:val="24"/>
          <w:szCs w:val="24"/>
        </w:rPr>
        <w:t>w każdej Kategorii w</w:t>
      </w:r>
      <w:r w:rsidRPr="00227D05">
        <w:rPr>
          <w:rFonts w:ascii="Times New Roman" w:hAnsi="Times New Roman" w:cs="Times New Roman"/>
          <w:sz w:val="24"/>
          <w:szCs w:val="24"/>
        </w:rPr>
        <w:t xml:space="preserve">iekowej 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="00193C63" w:rsidRPr="00227D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3C63" w:rsidRPr="00227D05">
        <w:rPr>
          <w:rFonts w:ascii="Times New Roman" w:hAnsi="Times New Roman" w:cs="Times New Roman"/>
          <w:sz w:val="24"/>
          <w:szCs w:val="24"/>
        </w:rPr>
        <w:t xml:space="preserve"> II)</w:t>
      </w:r>
      <w:r w:rsidRPr="00227D05">
        <w:rPr>
          <w:rFonts w:ascii="Times New Roman" w:hAnsi="Times New Roman" w:cs="Times New Roman"/>
          <w:sz w:val="24"/>
          <w:szCs w:val="24"/>
        </w:rPr>
        <w:t xml:space="preserve">według </w:t>
      </w:r>
      <w:r w:rsidR="00CC7298" w:rsidRPr="00227D05">
        <w:rPr>
          <w:rFonts w:ascii="Times New Roman" w:hAnsi="Times New Roman" w:cs="Times New Roman"/>
          <w:sz w:val="24"/>
          <w:szCs w:val="24"/>
        </w:rPr>
        <w:t>własnego uznania, uwzględniając kryteria takie jak: z</w:t>
      </w:r>
      <w:r w:rsidRPr="00227D05">
        <w:rPr>
          <w:rFonts w:ascii="Times New Roman" w:hAnsi="Times New Roman" w:cs="Times New Roman"/>
          <w:sz w:val="24"/>
          <w:szCs w:val="24"/>
        </w:rPr>
        <w:t xml:space="preserve">godność z Zadaniem Konkursowym, </w:t>
      </w:r>
      <w:r w:rsidR="00CC7298" w:rsidRPr="00227D05">
        <w:rPr>
          <w:rFonts w:ascii="Times New Roman" w:hAnsi="Times New Roman" w:cs="Times New Roman"/>
          <w:sz w:val="24"/>
          <w:szCs w:val="24"/>
        </w:rPr>
        <w:t>oryginalność i kreatywność (nieszablonowe ujęcie tematu), unik</w:t>
      </w:r>
      <w:r w:rsidRPr="00227D05">
        <w:rPr>
          <w:rFonts w:ascii="Times New Roman" w:hAnsi="Times New Roman" w:cs="Times New Roman"/>
          <w:sz w:val="24"/>
          <w:szCs w:val="24"/>
        </w:rPr>
        <w:t xml:space="preserve">atowość pomysłu i zastosowanych </w:t>
      </w:r>
      <w:r w:rsidR="00CC7298" w:rsidRPr="00227D05">
        <w:rPr>
          <w:rFonts w:ascii="Times New Roman" w:hAnsi="Times New Roman" w:cs="Times New Roman"/>
          <w:sz w:val="24"/>
          <w:szCs w:val="24"/>
        </w:rPr>
        <w:t>środków wyrazu, czytelność i spójność przekazu, walory estetyczne, artystyczne o</w:t>
      </w:r>
      <w:r w:rsidRPr="00227D05">
        <w:rPr>
          <w:rFonts w:ascii="Times New Roman" w:hAnsi="Times New Roman" w:cs="Times New Roman"/>
          <w:sz w:val="24"/>
          <w:szCs w:val="24"/>
        </w:rPr>
        <w:t xml:space="preserve">raz użytkowe (w </w:t>
      </w:r>
      <w:r w:rsidR="00CC7298" w:rsidRPr="00227D05">
        <w:rPr>
          <w:rFonts w:ascii="Times New Roman" w:hAnsi="Times New Roman" w:cs="Times New Roman"/>
          <w:sz w:val="24"/>
          <w:szCs w:val="24"/>
        </w:rPr>
        <w:t>tym możliwość adaptacji motywów lub innych elementów pro</w:t>
      </w:r>
      <w:r w:rsidRPr="00227D05">
        <w:rPr>
          <w:rFonts w:ascii="Times New Roman" w:hAnsi="Times New Roman" w:cs="Times New Roman"/>
          <w:sz w:val="24"/>
          <w:szCs w:val="24"/>
        </w:rPr>
        <w:t xml:space="preserve">jektu na różne formy użytkowe i </w:t>
      </w:r>
      <w:r w:rsidR="00CC7298" w:rsidRPr="00227D05">
        <w:rPr>
          <w:rFonts w:ascii="Times New Roman" w:hAnsi="Times New Roman" w:cs="Times New Roman"/>
          <w:sz w:val="24"/>
          <w:szCs w:val="24"/>
        </w:rPr>
        <w:t>reklamowe), siła marketingowa, spójność komunikacji wizualnej z</w:t>
      </w:r>
      <w:r w:rsidRPr="00227D05">
        <w:rPr>
          <w:rFonts w:ascii="Times New Roman" w:hAnsi="Times New Roman" w:cs="Times New Roman"/>
          <w:sz w:val="24"/>
          <w:szCs w:val="24"/>
        </w:rPr>
        <w:t xml:space="preserve"> komunikacją</w:t>
      </w:r>
      <w:r w:rsidR="00A765AD" w:rsidRPr="00227D05">
        <w:rPr>
          <w:rFonts w:ascii="Times New Roman" w:hAnsi="Times New Roman" w:cs="Times New Roman"/>
          <w:sz w:val="24"/>
          <w:szCs w:val="24"/>
        </w:rPr>
        <w:t xml:space="preserve">. </w:t>
      </w:r>
      <w:r w:rsidR="00CC7298" w:rsidRPr="00227D05">
        <w:rPr>
          <w:rFonts w:ascii="Times New Roman" w:hAnsi="Times New Roman" w:cs="Times New Roman"/>
          <w:sz w:val="24"/>
          <w:szCs w:val="24"/>
        </w:rPr>
        <w:t>Następnie każdy z członków jury konkursowego oceni każd</w:t>
      </w:r>
      <w:r w:rsidR="00193C63" w:rsidRPr="00227D05">
        <w:rPr>
          <w:rFonts w:ascii="Times New Roman" w:hAnsi="Times New Roman" w:cs="Times New Roman"/>
          <w:sz w:val="24"/>
          <w:szCs w:val="24"/>
        </w:rPr>
        <w:t>e z 3</w:t>
      </w:r>
      <w:r w:rsidRPr="00227D05">
        <w:rPr>
          <w:rFonts w:ascii="Times New Roman" w:hAnsi="Times New Roman" w:cs="Times New Roman"/>
          <w:sz w:val="24"/>
          <w:szCs w:val="24"/>
        </w:rPr>
        <w:t xml:space="preserve"> wybranych rozwiązań Zadania </w:t>
      </w:r>
      <w:r w:rsidR="00CC7298" w:rsidRPr="00227D05">
        <w:rPr>
          <w:rFonts w:ascii="Times New Roman" w:hAnsi="Times New Roman" w:cs="Times New Roman"/>
          <w:sz w:val="24"/>
          <w:szCs w:val="24"/>
        </w:rPr>
        <w:t>Konkursowego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w każdej Kategorii wiekowej (I </w:t>
      </w:r>
      <w:proofErr w:type="spellStart"/>
      <w:r w:rsidR="00193C63" w:rsidRPr="00227D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3C63" w:rsidRPr="00227D05">
        <w:rPr>
          <w:rFonts w:ascii="Times New Roman" w:hAnsi="Times New Roman" w:cs="Times New Roman"/>
          <w:sz w:val="24"/>
          <w:szCs w:val="24"/>
        </w:rPr>
        <w:t xml:space="preserve"> II)</w:t>
      </w:r>
      <w:r w:rsidR="00CC7298" w:rsidRPr="00227D05">
        <w:rPr>
          <w:rFonts w:ascii="Times New Roman" w:hAnsi="Times New Roman" w:cs="Times New Roman"/>
          <w:sz w:val="24"/>
          <w:szCs w:val="24"/>
        </w:rPr>
        <w:t>, przyznając okr</w:t>
      </w:r>
      <w:r w:rsidRPr="00227D05">
        <w:rPr>
          <w:rFonts w:ascii="Times New Roman" w:hAnsi="Times New Roman" w:cs="Times New Roman"/>
          <w:sz w:val="24"/>
          <w:szCs w:val="24"/>
        </w:rPr>
        <w:t>eśloną liczbę punktów (od 1 do 3</w:t>
      </w:r>
      <w:r w:rsidR="00CC7298" w:rsidRPr="00227D05">
        <w:rPr>
          <w:rFonts w:ascii="Times New Roman" w:hAnsi="Times New Roman" w:cs="Times New Roman"/>
          <w:sz w:val="24"/>
          <w:szCs w:val="24"/>
        </w:rPr>
        <w:t>)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, a końcowa ocena, decydująca o </w:t>
      </w:r>
      <w:r w:rsidR="00CC7298" w:rsidRPr="00227D05">
        <w:rPr>
          <w:rFonts w:ascii="Times New Roman" w:hAnsi="Times New Roman" w:cs="Times New Roman"/>
          <w:sz w:val="24"/>
          <w:szCs w:val="24"/>
        </w:rPr>
        <w:t>kolejności miejsc w Konkursie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w danej Kategorii wiekowej</w:t>
      </w:r>
      <w:r w:rsidR="00CC7298" w:rsidRPr="00227D05">
        <w:rPr>
          <w:rFonts w:ascii="Times New Roman" w:hAnsi="Times New Roman" w:cs="Times New Roman"/>
          <w:sz w:val="24"/>
          <w:szCs w:val="24"/>
        </w:rPr>
        <w:t>, będzie średnią arytmetyczną punkt</w:t>
      </w:r>
      <w:r w:rsidR="00A765AD" w:rsidRPr="00227D05">
        <w:rPr>
          <w:rFonts w:ascii="Times New Roman" w:hAnsi="Times New Roman" w:cs="Times New Roman"/>
          <w:sz w:val="24"/>
          <w:szCs w:val="24"/>
        </w:rPr>
        <w:t xml:space="preserve">ów przyznanych przez wszystkich </w:t>
      </w:r>
      <w:r w:rsidR="00CC7298" w:rsidRPr="00227D05">
        <w:rPr>
          <w:rFonts w:ascii="Times New Roman" w:hAnsi="Times New Roman" w:cs="Times New Roman"/>
          <w:sz w:val="24"/>
          <w:szCs w:val="24"/>
        </w:rPr>
        <w:t>członków jury. Pierwsze miejsce zostanie przyznane Uczestniko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wi, którego rozwiązanie Zadania </w:t>
      </w:r>
      <w:r w:rsidR="00CC7298" w:rsidRPr="00227D05">
        <w:rPr>
          <w:rFonts w:ascii="Times New Roman" w:hAnsi="Times New Roman" w:cs="Times New Roman"/>
          <w:sz w:val="24"/>
          <w:szCs w:val="24"/>
        </w:rPr>
        <w:t>Konkursowego otrzyma największą liczbę punktów. Kolejne miejsca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zostaną przyznane Uczestnikom, </w:t>
      </w:r>
      <w:r w:rsidR="00CC7298" w:rsidRPr="00227D05">
        <w:rPr>
          <w:rFonts w:ascii="Times New Roman" w:hAnsi="Times New Roman" w:cs="Times New Roman"/>
          <w:sz w:val="24"/>
          <w:szCs w:val="24"/>
        </w:rPr>
        <w:t>których rozwiązania Zadania Konkursowego otrzymają kolejno największą liczbę punktów w porządku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227D05">
        <w:rPr>
          <w:rFonts w:ascii="Times New Roman" w:hAnsi="Times New Roman" w:cs="Times New Roman"/>
          <w:sz w:val="24"/>
          <w:szCs w:val="24"/>
        </w:rPr>
        <w:t>malejącym. W razie równej liczby punktów o przyznaniu nagrody za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decyduje przewodniczący(a) jury </w:t>
      </w:r>
      <w:r w:rsidR="00CC7298" w:rsidRPr="00227D05">
        <w:rPr>
          <w:rFonts w:ascii="Times New Roman" w:hAnsi="Times New Roman" w:cs="Times New Roman"/>
          <w:sz w:val="24"/>
          <w:szCs w:val="24"/>
        </w:rPr>
        <w:t>konkursowego. Kryteria oceny stosowane przez jury są subi</w:t>
      </w:r>
      <w:r w:rsidR="00A765AD" w:rsidRPr="00227D05">
        <w:rPr>
          <w:rFonts w:ascii="Times New Roman" w:hAnsi="Times New Roman" w:cs="Times New Roman"/>
          <w:sz w:val="24"/>
          <w:szCs w:val="24"/>
        </w:rPr>
        <w:t>ektywne i nie są weryfikowalne.</w:t>
      </w:r>
    </w:p>
    <w:p w:rsidR="00A765AD" w:rsidRPr="00227D05" w:rsidRDefault="00193C63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Organizator i </w:t>
      </w:r>
      <w:r w:rsidR="00CC7298" w:rsidRPr="00227D05">
        <w:rPr>
          <w:rFonts w:ascii="Times New Roman" w:hAnsi="Times New Roman" w:cs="Times New Roman"/>
          <w:sz w:val="24"/>
          <w:szCs w:val="24"/>
        </w:rPr>
        <w:t xml:space="preserve">Mecenas Konkursu zastrzega możliwość ufundowania (według własnego </w:t>
      </w:r>
      <w:r w:rsidRPr="00227D05">
        <w:rPr>
          <w:rFonts w:ascii="Times New Roman" w:hAnsi="Times New Roman" w:cs="Times New Roman"/>
          <w:sz w:val="24"/>
          <w:szCs w:val="24"/>
        </w:rPr>
        <w:t xml:space="preserve">uznania) dodatkowych </w:t>
      </w:r>
      <w:r w:rsidR="00CC7298" w:rsidRPr="00227D05">
        <w:rPr>
          <w:rFonts w:ascii="Times New Roman" w:hAnsi="Times New Roman" w:cs="Times New Roman"/>
          <w:sz w:val="24"/>
          <w:szCs w:val="24"/>
        </w:rPr>
        <w:t>nagród lub wyróżnień w Konk</w:t>
      </w:r>
      <w:r w:rsidR="00A765AD" w:rsidRPr="00227D05">
        <w:rPr>
          <w:rFonts w:ascii="Times New Roman" w:hAnsi="Times New Roman" w:cs="Times New Roman"/>
          <w:sz w:val="24"/>
          <w:szCs w:val="24"/>
        </w:rPr>
        <w:t>ursie.</w:t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lastRenderedPageBreak/>
        <w:t>Z przebiegu obrad jury konkursowego zostanie sporządzony pi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semny protokół, podpisany przez </w:t>
      </w:r>
      <w:r w:rsidRPr="00227D05">
        <w:rPr>
          <w:rFonts w:ascii="Times New Roman" w:hAnsi="Times New Roman" w:cs="Times New Roman"/>
          <w:sz w:val="24"/>
          <w:szCs w:val="24"/>
        </w:rPr>
        <w:t>wszystkich członków jury, w którym wskazani zostaną laureaci Kon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kursu z podaniem końcowej oceny </w:t>
      </w:r>
      <w:r w:rsidRPr="00227D05">
        <w:rPr>
          <w:rFonts w:ascii="Times New Roman" w:hAnsi="Times New Roman" w:cs="Times New Roman"/>
          <w:sz w:val="24"/>
          <w:szCs w:val="24"/>
        </w:rPr>
        <w:t>i kolejności zajętych przez nich miejsc. Dopuszcza się podpisywanie p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rotokołu z przebiegu obrad jury </w:t>
      </w:r>
      <w:r w:rsidRPr="00227D05">
        <w:rPr>
          <w:rFonts w:ascii="Times New Roman" w:hAnsi="Times New Roman" w:cs="Times New Roman"/>
          <w:sz w:val="24"/>
          <w:szCs w:val="24"/>
        </w:rPr>
        <w:t>konkursowego w drodze indywidualnego zbierania podpisów cz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łonków jury przez Organizatora, </w:t>
      </w:r>
      <w:r w:rsidRPr="00227D05">
        <w:rPr>
          <w:rFonts w:ascii="Times New Roman" w:hAnsi="Times New Roman" w:cs="Times New Roman"/>
          <w:sz w:val="24"/>
          <w:szCs w:val="24"/>
        </w:rPr>
        <w:t>wyznaczoną przez niego osobę lub za pośrednictwem kuriera, a także – jeśli s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ytuacja epidemiczna </w:t>
      </w:r>
      <w:r w:rsidRPr="00227D05">
        <w:rPr>
          <w:rFonts w:ascii="Times New Roman" w:hAnsi="Times New Roman" w:cs="Times New Roman"/>
          <w:sz w:val="24"/>
          <w:szCs w:val="24"/>
        </w:rPr>
        <w:t>będzie tego wymagać – w drodze przesyłania skanu podpisanego pr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otokołu za pośrednictwem poczty </w:t>
      </w:r>
      <w:r w:rsidRPr="00227D05">
        <w:rPr>
          <w:rFonts w:ascii="Times New Roman" w:hAnsi="Times New Roman" w:cs="Times New Roman"/>
          <w:sz w:val="24"/>
          <w:szCs w:val="24"/>
        </w:rPr>
        <w:t>e-mail.</w:t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Decyzje jury konkursowego są ostateczne i nie przysługuje od 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nich odwołanie, z zastrzeżeniem </w:t>
      </w:r>
      <w:r w:rsidRPr="00227D05">
        <w:rPr>
          <w:rFonts w:ascii="Times New Roman" w:hAnsi="Times New Roman" w:cs="Times New Roman"/>
          <w:sz w:val="24"/>
          <w:szCs w:val="24"/>
        </w:rPr>
        <w:t>uprawnień laureatów Konkursu wynikających z powszechnie obowiązujących przepisów praw</w:t>
      </w:r>
      <w:r w:rsidR="00A765AD" w:rsidRPr="00227D05">
        <w:rPr>
          <w:rFonts w:ascii="Times New Roman" w:hAnsi="Times New Roman" w:cs="Times New Roman"/>
          <w:sz w:val="24"/>
          <w:szCs w:val="24"/>
        </w:rPr>
        <w:t>a.</w:t>
      </w:r>
    </w:p>
    <w:p w:rsid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Wyniki Konkursu zostan</w:t>
      </w:r>
      <w:r w:rsidR="00227D05">
        <w:rPr>
          <w:rFonts w:ascii="Times New Roman" w:hAnsi="Times New Roman" w:cs="Times New Roman"/>
          <w:sz w:val="24"/>
          <w:szCs w:val="24"/>
        </w:rPr>
        <w:t>ą ogłoszone publicznie w dniu 12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czerwca 2023 r. na stronie internetowej pod adresem: </w:t>
      </w:r>
      <w:hyperlink r:id="rId11" w:history="1">
        <w:r w:rsidR="00A765AD" w:rsidRPr="00227D05">
          <w:rPr>
            <w:rStyle w:val="Hipercze"/>
            <w:rFonts w:ascii="Times New Roman" w:hAnsi="Times New Roman" w:cs="Times New Roman"/>
            <w:sz w:val="24"/>
            <w:szCs w:val="24"/>
          </w:rPr>
          <w:t>www.muzeum.opole.pl</w:t>
        </w:r>
      </w:hyperlink>
      <w:r w:rsidR="00A765AD" w:rsidRPr="00227D05">
        <w:rPr>
          <w:rFonts w:ascii="Times New Roman" w:hAnsi="Times New Roman" w:cs="Times New Roman"/>
          <w:sz w:val="24"/>
          <w:szCs w:val="24"/>
        </w:rPr>
        <w:t>.</w:t>
      </w:r>
      <w:r w:rsidR="001D0C29" w:rsidRPr="00227D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0C29" w:rsidRPr="00227D05">
        <w:rPr>
          <w:rFonts w:ascii="Times New Roman" w:hAnsi="Times New Roman" w:cs="Times New Roman"/>
          <w:sz w:val="24"/>
          <w:szCs w:val="24"/>
        </w:rPr>
        <w:t>wręcz</w:t>
      </w:r>
      <w:r w:rsidR="00227D05" w:rsidRPr="00227D05">
        <w:rPr>
          <w:rFonts w:ascii="Times New Roman" w:hAnsi="Times New Roman" w:cs="Times New Roman"/>
          <w:sz w:val="24"/>
          <w:szCs w:val="24"/>
        </w:rPr>
        <w:t>e</w:t>
      </w:r>
      <w:r w:rsidR="001D0C29" w:rsidRPr="00227D05">
        <w:rPr>
          <w:rFonts w:ascii="Times New Roman" w:hAnsi="Times New Roman" w:cs="Times New Roman"/>
          <w:sz w:val="24"/>
          <w:szCs w:val="24"/>
        </w:rPr>
        <w:t xml:space="preserve">nie nagród laureatom </w:t>
      </w:r>
      <w:r w:rsidR="00227D05">
        <w:rPr>
          <w:rFonts w:ascii="Times New Roman" w:hAnsi="Times New Roman" w:cs="Times New Roman"/>
          <w:sz w:val="24"/>
          <w:szCs w:val="24"/>
        </w:rPr>
        <w:t xml:space="preserve">nastąpi 16 czerwca 2023 r. </w:t>
      </w:r>
      <w:r w:rsidR="001D0C29" w:rsidRPr="00227D05">
        <w:rPr>
          <w:rFonts w:ascii="Times New Roman" w:hAnsi="Times New Roman" w:cs="Times New Roman"/>
          <w:sz w:val="24"/>
          <w:szCs w:val="24"/>
        </w:rPr>
        <w:t>w siedzibie organizatora.</w:t>
      </w:r>
    </w:p>
    <w:p w:rsidR="00A765AD" w:rsidRPr="00227D05" w:rsidRDefault="00227D05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C7298" w:rsidRPr="00227D05">
        <w:rPr>
          <w:rFonts w:ascii="Times New Roman" w:hAnsi="Times New Roman" w:cs="Times New Roman"/>
          <w:sz w:val="24"/>
          <w:szCs w:val="24"/>
        </w:rPr>
        <w:t>wynikach Konkursu laureaci zostaną poinformowani za pomocą poczty</w:t>
      </w:r>
      <w:r w:rsidR="00193C63" w:rsidRPr="00227D05">
        <w:rPr>
          <w:rFonts w:ascii="Times New Roman" w:hAnsi="Times New Roman" w:cs="Times New Roman"/>
          <w:sz w:val="24"/>
          <w:szCs w:val="24"/>
        </w:rPr>
        <w:t xml:space="preserve"> elektronicznej. </w:t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 terminie 5 (pięciu) dni roboczych od daty posiedzenia jury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 konkursowego laureaci Konkursu </w:t>
      </w:r>
      <w:r w:rsidRPr="00227D05">
        <w:rPr>
          <w:rFonts w:ascii="Times New Roman" w:hAnsi="Times New Roman" w:cs="Times New Roman"/>
          <w:sz w:val="24"/>
          <w:szCs w:val="24"/>
        </w:rPr>
        <w:t>zostaną powiadomieni o wygranej za pomocą poczty elektronicznej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 – na wskazany przez Uczestnika </w:t>
      </w:r>
      <w:r w:rsidRPr="00227D05">
        <w:rPr>
          <w:rFonts w:ascii="Times New Roman" w:hAnsi="Times New Roman" w:cs="Times New Roman"/>
          <w:sz w:val="24"/>
          <w:szCs w:val="24"/>
        </w:rPr>
        <w:t>adres poczty elektronicznej, przy czym Organizator zastrzega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, że ten sposób powiadomienia o </w:t>
      </w:r>
      <w:r w:rsidRPr="00227D05">
        <w:rPr>
          <w:rFonts w:ascii="Times New Roman" w:hAnsi="Times New Roman" w:cs="Times New Roman"/>
          <w:sz w:val="24"/>
          <w:szCs w:val="24"/>
        </w:rPr>
        <w:t>wynikach Konkursu dotyczy jedynie jego laureatów. Pozostali Ucz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estnicy dowiedzą się o wynikach </w:t>
      </w:r>
      <w:r w:rsidRPr="00227D05">
        <w:rPr>
          <w:rFonts w:ascii="Times New Roman" w:hAnsi="Times New Roman" w:cs="Times New Roman"/>
          <w:sz w:val="24"/>
          <w:szCs w:val="24"/>
        </w:rPr>
        <w:t>Konkursu w sposób określony w us</w:t>
      </w:r>
      <w:r w:rsidR="00A765AD" w:rsidRPr="00227D05">
        <w:rPr>
          <w:rFonts w:ascii="Times New Roman" w:hAnsi="Times New Roman" w:cs="Times New Roman"/>
          <w:sz w:val="24"/>
          <w:szCs w:val="24"/>
        </w:rPr>
        <w:t>t. 7 niniejszego paragrafu.</w:t>
      </w:r>
    </w:p>
    <w:p w:rsidR="00A765AD" w:rsidRPr="00227D05" w:rsidRDefault="00CC7298" w:rsidP="00227D0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 razie niemożności skontaktowania się z laureatem Konkursu w spos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ób opisany w ust. 8 niniejszego </w:t>
      </w:r>
      <w:r w:rsidRPr="00227D05">
        <w:rPr>
          <w:rFonts w:ascii="Times New Roman" w:hAnsi="Times New Roman" w:cs="Times New Roman"/>
          <w:sz w:val="24"/>
          <w:szCs w:val="24"/>
        </w:rPr>
        <w:t>pa</w:t>
      </w:r>
      <w:r w:rsidR="00363501" w:rsidRPr="00227D05">
        <w:rPr>
          <w:rFonts w:ascii="Times New Roman" w:hAnsi="Times New Roman" w:cs="Times New Roman"/>
          <w:sz w:val="24"/>
          <w:szCs w:val="24"/>
        </w:rPr>
        <w:t>ragrafu, w terminie do dnia 23 czerwca 2023</w:t>
      </w:r>
      <w:r w:rsidRPr="00227D05">
        <w:rPr>
          <w:rFonts w:ascii="Times New Roman" w:hAnsi="Times New Roman" w:cs="Times New Roman"/>
          <w:sz w:val="24"/>
          <w:szCs w:val="24"/>
        </w:rPr>
        <w:t xml:space="preserve"> r., pomimo podjętych p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rzez Organizatora co najmniej 3 </w:t>
      </w:r>
      <w:r w:rsidRPr="00227D05">
        <w:rPr>
          <w:rFonts w:ascii="Times New Roman" w:hAnsi="Times New Roman" w:cs="Times New Roman"/>
          <w:sz w:val="24"/>
          <w:szCs w:val="24"/>
        </w:rPr>
        <w:t>(trzech) prób nawiązania takiego kontaktu (za pomocą wykonania poł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ączenia telefonicznego i poczty </w:t>
      </w:r>
      <w:r w:rsidRPr="00227D05">
        <w:rPr>
          <w:rFonts w:ascii="Times New Roman" w:hAnsi="Times New Roman" w:cs="Times New Roman"/>
          <w:sz w:val="24"/>
          <w:szCs w:val="24"/>
        </w:rPr>
        <w:t>elektronicznej), a także w razie nieprzekazania przez laureata, w t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erminie wyżej wskazanym, pomimo </w:t>
      </w:r>
      <w:r w:rsidRPr="00227D05">
        <w:rPr>
          <w:rFonts w:ascii="Times New Roman" w:hAnsi="Times New Roman" w:cs="Times New Roman"/>
          <w:sz w:val="24"/>
          <w:szCs w:val="24"/>
        </w:rPr>
        <w:t>nawiązania z nim kontaktu przez Organizatora Konkursu, materi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ałów, danych, zgód i oświadczeń </w:t>
      </w:r>
      <w:r w:rsidRPr="00227D05">
        <w:rPr>
          <w:rFonts w:ascii="Times New Roman" w:hAnsi="Times New Roman" w:cs="Times New Roman"/>
          <w:sz w:val="24"/>
          <w:szCs w:val="24"/>
        </w:rPr>
        <w:t>potrzebnych do wydania nagrody zgodnie z Regulaminem, Organi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zator Konkursu jest zwolniony z </w:t>
      </w:r>
      <w:r w:rsidRPr="00227D05">
        <w:rPr>
          <w:rFonts w:ascii="Times New Roman" w:hAnsi="Times New Roman" w:cs="Times New Roman"/>
          <w:sz w:val="24"/>
          <w:szCs w:val="24"/>
        </w:rPr>
        <w:t xml:space="preserve">obowiązku podejmowania dalszych prób nawiązania kontaktu z takim laureatem, a </w:t>
      </w:r>
      <w:r w:rsidR="00A765AD" w:rsidRPr="00227D05">
        <w:rPr>
          <w:rFonts w:ascii="Times New Roman" w:hAnsi="Times New Roman" w:cs="Times New Roman"/>
          <w:sz w:val="24"/>
          <w:szCs w:val="24"/>
        </w:rPr>
        <w:t>laureat traci prawo do nagrody.</w:t>
      </w:r>
    </w:p>
    <w:p w:rsidR="00363501" w:rsidRPr="00A765AD" w:rsidRDefault="00CC7298" w:rsidP="00A765AD">
      <w:pPr>
        <w:pStyle w:val="Nagwek3"/>
        <w:ind w:left="780"/>
        <w:jc w:val="center"/>
        <w:rPr>
          <w:b w:val="0"/>
          <w:sz w:val="24"/>
          <w:szCs w:val="24"/>
        </w:rPr>
      </w:pPr>
      <w:r w:rsidRPr="00A765AD">
        <w:rPr>
          <w:b w:val="0"/>
          <w:sz w:val="24"/>
          <w:szCs w:val="24"/>
        </w:rPr>
        <w:t>§ 6. DANE OSOBOWE UCZESTNIKÓW KONKURSU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 Dane Uczestników, o ile stanowią dane osobowe w rozu</w:t>
      </w:r>
      <w:r w:rsidR="001D0C29" w:rsidRPr="00227D05">
        <w:rPr>
          <w:rFonts w:ascii="Times New Roman" w:hAnsi="Times New Roman" w:cs="Times New Roman"/>
          <w:b/>
          <w:sz w:val="24"/>
          <w:szCs w:val="24"/>
        </w:rPr>
        <w:t xml:space="preserve">mieniu przepisów Rozporządzenia </w:t>
      </w:r>
      <w:r w:rsidRPr="00227D05">
        <w:rPr>
          <w:rFonts w:ascii="Times New Roman" w:hAnsi="Times New Roman" w:cs="Times New Roman"/>
          <w:sz w:val="24"/>
          <w:szCs w:val="24"/>
        </w:rPr>
        <w:t>Parlamentu Europejskiego i Rady (UE) 2016/679 z dnia 27 kwietnia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 2016 r. w sprawie ochrony osób </w:t>
      </w:r>
      <w:r w:rsidRPr="00227D05">
        <w:rPr>
          <w:rFonts w:ascii="Times New Roman" w:hAnsi="Times New Roman" w:cs="Times New Roman"/>
          <w:sz w:val="24"/>
          <w:szCs w:val="24"/>
        </w:rPr>
        <w:t>fizycznych w związku z przetwarzaniem danych osobowych i w spra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wie swobodnego przepływu takich </w:t>
      </w:r>
      <w:r w:rsidRPr="00227D05">
        <w:rPr>
          <w:rFonts w:ascii="Times New Roman" w:hAnsi="Times New Roman" w:cs="Times New Roman"/>
          <w:sz w:val="24"/>
          <w:szCs w:val="24"/>
        </w:rPr>
        <w:t>danych oraz uchylenia dyrektywy 95/46/WE (ogólne rozporządzenie o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 ochronie danych) (</w:t>
      </w:r>
      <w:proofErr w:type="spellStart"/>
      <w:r w:rsidR="00363501" w:rsidRPr="00227D05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363501" w:rsidRPr="00227D05">
        <w:rPr>
          <w:rFonts w:ascii="Times New Roman" w:hAnsi="Times New Roman" w:cs="Times New Roman"/>
          <w:sz w:val="24"/>
          <w:szCs w:val="24"/>
        </w:rPr>
        <w:t xml:space="preserve">. UE L </w:t>
      </w:r>
      <w:r w:rsidRPr="00227D05">
        <w:rPr>
          <w:rFonts w:ascii="Times New Roman" w:hAnsi="Times New Roman" w:cs="Times New Roman"/>
          <w:sz w:val="24"/>
          <w:szCs w:val="24"/>
        </w:rPr>
        <w:t>119, s. 1) (dalej „RODO”), są przekazywane wyłącznie Organizat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orowi Konkursu wyłącznie w celu </w:t>
      </w:r>
      <w:r w:rsidRPr="00227D05">
        <w:rPr>
          <w:rFonts w:ascii="Times New Roman" w:hAnsi="Times New Roman" w:cs="Times New Roman"/>
          <w:sz w:val="24"/>
          <w:szCs w:val="24"/>
        </w:rPr>
        <w:t>określonym w Regulaminie i podlegają ochronie przewidzianej w przepisach RODO. Organizator</w:t>
      </w:r>
      <w:r w:rsidRPr="00227D05">
        <w:rPr>
          <w:rFonts w:ascii="Times New Roman" w:hAnsi="Times New Roman" w:cs="Times New Roman"/>
          <w:sz w:val="24"/>
          <w:szCs w:val="24"/>
        </w:rPr>
        <w:br/>
        <w:t>Konkursu zbiera i przetwarza dane osobowe Uczestników wył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ącznie w celu przeprowadzenia i </w:t>
      </w:r>
      <w:r w:rsidR="003A2441" w:rsidRPr="00227D05">
        <w:rPr>
          <w:rFonts w:ascii="Times New Roman" w:hAnsi="Times New Roman" w:cs="Times New Roman"/>
          <w:sz w:val="24"/>
          <w:szCs w:val="24"/>
        </w:rPr>
        <w:t>rozstrzygnięcia Konkursu.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Przetwarzanie danych osobowych Uczestników, a w przypadku osób 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małoletnich, które ukończyły 15 </w:t>
      </w:r>
      <w:r w:rsidRPr="00227D05">
        <w:rPr>
          <w:rFonts w:ascii="Times New Roman" w:hAnsi="Times New Roman" w:cs="Times New Roman"/>
          <w:sz w:val="24"/>
          <w:szCs w:val="24"/>
        </w:rPr>
        <w:t>lat, oraz w przypadku osób pełnoletnich, które mają ograniczoną z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dolność do czynności prawnych – </w:t>
      </w:r>
      <w:r w:rsidRPr="00227D05">
        <w:rPr>
          <w:rFonts w:ascii="Times New Roman" w:hAnsi="Times New Roman" w:cs="Times New Roman"/>
          <w:sz w:val="24"/>
          <w:szCs w:val="24"/>
        </w:rPr>
        <w:t>przetwarzanie danych osobowych przedstawiali ustawowyc</w:t>
      </w:r>
      <w:r w:rsidR="003A2441" w:rsidRPr="00227D05">
        <w:rPr>
          <w:rFonts w:ascii="Times New Roman" w:hAnsi="Times New Roman" w:cs="Times New Roman"/>
          <w:sz w:val="24"/>
          <w:szCs w:val="24"/>
        </w:rPr>
        <w:t>h takich osób, obejmować będzie następujący zakres tych danych:</w:t>
      </w:r>
    </w:p>
    <w:p w:rsidR="003A2441" w:rsidRPr="00227D05" w:rsidRDefault="003A2441" w:rsidP="00227D05">
      <w:pPr>
        <w:pStyle w:val="Bezodstpw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lastRenderedPageBreak/>
        <w:t>imię i nazwisko;</w:t>
      </w:r>
    </w:p>
    <w:p w:rsidR="003A2441" w:rsidRPr="00227D05" w:rsidRDefault="00CC7298" w:rsidP="00227D05">
      <w:pPr>
        <w:pStyle w:val="Bezodstpw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adre</w:t>
      </w:r>
      <w:r w:rsidR="003A2441" w:rsidRPr="00227D05">
        <w:rPr>
          <w:rFonts w:ascii="Times New Roman" w:hAnsi="Times New Roman" w:cs="Times New Roman"/>
          <w:sz w:val="24"/>
          <w:szCs w:val="24"/>
        </w:rPr>
        <w:t>s poczty elektronicznej e-mail;</w:t>
      </w:r>
    </w:p>
    <w:p w:rsidR="003A2441" w:rsidRPr="00227D05" w:rsidRDefault="00363501" w:rsidP="00227D05">
      <w:pPr>
        <w:pStyle w:val="Bezodstpw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numer telefonu kontaktowego.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Administratorem danych osobowych jest wyłącznie Organizator Kon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kursu. Administrator przetwarza </w:t>
      </w:r>
      <w:r w:rsidRPr="00227D05">
        <w:rPr>
          <w:rFonts w:ascii="Times New Roman" w:hAnsi="Times New Roman" w:cs="Times New Roman"/>
          <w:sz w:val="24"/>
          <w:szCs w:val="24"/>
        </w:rPr>
        <w:t>dane osobowe w sposób zgodny z obowiązującymi przepisami p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rawa, w szczególności zgodnie z </w:t>
      </w:r>
      <w:r w:rsidRPr="00227D05">
        <w:rPr>
          <w:rFonts w:ascii="Times New Roman" w:hAnsi="Times New Roman" w:cs="Times New Roman"/>
          <w:sz w:val="24"/>
          <w:szCs w:val="24"/>
        </w:rPr>
        <w:t>RODO. Dane osobowe Uczestników są przechowywane w bazie dany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ch, w której zastosowano środki </w:t>
      </w:r>
      <w:r w:rsidRPr="00227D05">
        <w:rPr>
          <w:rFonts w:ascii="Times New Roman" w:hAnsi="Times New Roman" w:cs="Times New Roman"/>
          <w:sz w:val="24"/>
          <w:szCs w:val="24"/>
        </w:rPr>
        <w:t>techniczne i organizacyjne zapewniające ochronę przetwarzan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ych danych zgodne z wymaganiami </w:t>
      </w:r>
      <w:r w:rsidRPr="00227D05">
        <w:rPr>
          <w:rFonts w:ascii="Times New Roman" w:hAnsi="Times New Roman" w:cs="Times New Roman"/>
          <w:sz w:val="24"/>
          <w:szCs w:val="24"/>
        </w:rPr>
        <w:t>określonymi w przepisach o ochronie danych osobowych. Do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stęp do bazy mają jedynie osoby </w:t>
      </w:r>
      <w:r w:rsidRPr="00227D05">
        <w:rPr>
          <w:rFonts w:ascii="Times New Roman" w:hAnsi="Times New Roman" w:cs="Times New Roman"/>
          <w:sz w:val="24"/>
          <w:szCs w:val="24"/>
        </w:rPr>
        <w:t>posiadające upoważnien</w:t>
      </w:r>
      <w:r w:rsidR="003A2441" w:rsidRPr="00227D05">
        <w:rPr>
          <w:rFonts w:ascii="Times New Roman" w:hAnsi="Times New Roman" w:cs="Times New Roman"/>
          <w:sz w:val="24"/>
          <w:szCs w:val="24"/>
        </w:rPr>
        <w:t>ia nadane przez administratora.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Organizator Konkursu stosuje środki techniczne i organizacy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jne zapewniające ochronę danych </w:t>
      </w:r>
      <w:r w:rsidRPr="00227D05">
        <w:rPr>
          <w:rFonts w:ascii="Times New Roman" w:hAnsi="Times New Roman" w:cs="Times New Roman"/>
          <w:sz w:val="24"/>
          <w:szCs w:val="24"/>
        </w:rPr>
        <w:t>osobowych Uczestników odpowiednie do zagrożeń oraz kategor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ii danych objętych ochroną, a w </w:t>
      </w:r>
      <w:r w:rsidRPr="00227D05">
        <w:rPr>
          <w:rFonts w:ascii="Times New Roman" w:hAnsi="Times New Roman" w:cs="Times New Roman"/>
          <w:sz w:val="24"/>
          <w:szCs w:val="24"/>
        </w:rPr>
        <w:t>szczególności zabezpieczy dane przed ich udostępnieniem os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obom nieupoważnionym, zabraniem </w:t>
      </w:r>
      <w:r w:rsidRPr="00227D05">
        <w:rPr>
          <w:rFonts w:ascii="Times New Roman" w:hAnsi="Times New Roman" w:cs="Times New Roman"/>
          <w:sz w:val="24"/>
          <w:szCs w:val="24"/>
        </w:rPr>
        <w:t>przez osobę nieuprawnioną, przetwarzaniem z naruszeniem przep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isów prawa oraz zmianą, utratą, </w:t>
      </w:r>
      <w:r w:rsidR="003A2441" w:rsidRPr="00227D05">
        <w:rPr>
          <w:rFonts w:ascii="Times New Roman" w:hAnsi="Times New Roman" w:cs="Times New Roman"/>
          <w:sz w:val="24"/>
          <w:szCs w:val="24"/>
        </w:rPr>
        <w:t>uszkodzeniem lub zniszczeniem.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Uczestnik przez zgłoszenie udziału w Konkursie jednocześnie wyraż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a zgodę na przetwarzanie swoich </w:t>
      </w:r>
      <w:r w:rsidRPr="00227D05">
        <w:rPr>
          <w:rFonts w:ascii="Times New Roman" w:hAnsi="Times New Roman" w:cs="Times New Roman"/>
          <w:sz w:val="24"/>
          <w:szCs w:val="24"/>
        </w:rPr>
        <w:t>danych osobowych w celu określonym w Regulaminie. Podanie da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nych osobowych jest dobrowolne, </w:t>
      </w:r>
      <w:r w:rsidRPr="00227D05">
        <w:rPr>
          <w:rFonts w:ascii="Times New Roman" w:hAnsi="Times New Roman" w:cs="Times New Roman"/>
          <w:sz w:val="24"/>
          <w:szCs w:val="24"/>
        </w:rPr>
        <w:t>jednak ich niepodanie uniemożliwia wzięci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e udziału w </w:t>
      </w:r>
      <w:r w:rsidR="003A2441" w:rsidRPr="00227D05">
        <w:rPr>
          <w:rFonts w:ascii="Times New Roman" w:hAnsi="Times New Roman" w:cs="Times New Roman"/>
          <w:sz w:val="24"/>
          <w:szCs w:val="24"/>
        </w:rPr>
        <w:t>Konkursie.</w:t>
      </w:r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Uczestnicy mają niczym nieograniczone prawo do wglądu w 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swoje dane osobowe. Organizator </w:t>
      </w:r>
      <w:r w:rsidRPr="00227D05">
        <w:rPr>
          <w:rFonts w:ascii="Times New Roman" w:hAnsi="Times New Roman" w:cs="Times New Roman"/>
          <w:sz w:val="24"/>
          <w:szCs w:val="24"/>
        </w:rPr>
        <w:t>Konkursu zapewnia Uczestnikom pełne prawo zaktualizow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ania danych osobowych, które są </w:t>
      </w:r>
      <w:r w:rsidRPr="00227D05">
        <w:rPr>
          <w:rFonts w:ascii="Times New Roman" w:hAnsi="Times New Roman" w:cs="Times New Roman"/>
          <w:sz w:val="24"/>
          <w:szCs w:val="24"/>
        </w:rPr>
        <w:t>niekompletne, nieprawidłowe lub nieaktualne. Uczestnicy maj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ą w szczególności prawo żądania </w:t>
      </w:r>
      <w:r w:rsidRPr="00227D05">
        <w:rPr>
          <w:rFonts w:ascii="Times New Roman" w:hAnsi="Times New Roman" w:cs="Times New Roman"/>
          <w:sz w:val="24"/>
          <w:szCs w:val="24"/>
        </w:rPr>
        <w:t>uzupełnienia, uaktualnienia, sprostowania danych osobowych, czasow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ego lub stałego wstrzymania ich </w:t>
      </w:r>
      <w:r w:rsidRPr="00227D05">
        <w:rPr>
          <w:rFonts w:ascii="Times New Roman" w:hAnsi="Times New Roman" w:cs="Times New Roman"/>
          <w:sz w:val="24"/>
          <w:szCs w:val="24"/>
        </w:rPr>
        <w:t>przetwarzania lub ich usunięcia, jeżeli są one niekompletne, nieakt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ualne, nieprawdziwe albo są już </w:t>
      </w:r>
      <w:r w:rsidRPr="00227D05">
        <w:rPr>
          <w:rFonts w:ascii="Times New Roman" w:hAnsi="Times New Roman" w:cs="Times New Roman"/>
          <w:sz w:val="24"/>
          <w:szCs w:val="24"/>
        </w:rPr>
        <w:t>zbędne do realizacji celu, dla którego zostały zebrane. Prawa pow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yższe Uczestnicy mogą wykonywać </w:t>
      </w:r>
      <w:r w:rsidRPr="00227D05">
        <w:rPr>
          <w:rFonts w:ascii="Times New Roman" w:hAnsi="Times New Roman" w:cs="Times New Roman"/>
          <w:sz w:val="24"/>
          <w:szCs w:val="24"/>
        </w:rPr>
        <w:t xml:space="preserve">np. przesyłając taką informację na następujący adres Organizatora Konkursu: </w:t>
      </w:r>
      <w:hyperlink r:id="rId12" w:history="1">
        <w:r w:rsidR="003A2441" w:rsidRPr="00227D05">
          <w:rPr>
            <w:rStyle w:val="Hipercze"/>
            <w:rFonts w:ascii="Times New Roman" w:hAnsi="Times New Roman" w:cs="Times New Roman"/>
            <w:sz w:val="24"/>
            <w:szCs w:val="24"/>
          </w:rPr>
          <w:t>promocja@muzeum.opole.pl</w:t>
        </w:r>
      </w:hyperlink>
    </w:p>
    <w:p w:rsidR="003A2441" w:rsidRPr="00227D05" w:rsidRDefault="00CC7298" w:rsidP="00227D05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Dane osobowe Uczestników, poza danymi osobowymi laureatów Konkursu, zostaną usunięte 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przez </w:t>
      </w:r>
      <w:r w:rsidRPr="00227D05">
        <w:rPr>
          <w:rFonts w:ascii="Times New Roman" w:hAnsi="Times New Roman" w:cs="Times New Roman"/>
          <w:sz w:val="24"/>
          <w:szCs w:val="24"/>
        </w:rPr>
        <w:t>Organizatora Konkursu po posiedzeniu jury kon</w:t>
      </w:r>
      <w:r w:rsidR="00363501" w:rsidRPr="00227D05">
        <w:rPr>
          <w:rFonts w:ascii="Times New Roman" w:hAnsi="Times New Roman" w:cs="Times New Roman"/>
          <w:sz w:val="24"/>
          <w:szCs w:val="24"/>
        </w:rPr>
        <w:t>kursowego, najpóźniej do dnia 31 sierpnia 2023</w:t>
      </w:r>
      <w:r w:rsidRPr="00227D05">
        <w:rPr>
          <w:rFonts w:ascii="Times New Roman" w:hAnsi="Times New Roman" w:cs="Times New Roman"/>
          <w:sz w:val="24"/>
          <w:szCs w:val="24"/>
        </w:rPr>
        <w:t xml:space="preserve"> r. Podacie wskazanej w zdaniu poprzedzającym dane osobowe laureatów </w:t>
      </w:r>
      <w:r w:rsidR="00363501" w:rsidRPr="00227D05">
        <w:rPr>
          <w:rFonts w:ascii="Times New Roman" w:hAnsi="Times New Roman" w:cs="Times New Roman"/>
          <w:sz w:val="24"/>
          <w:szCs w:val="24"/>
        </w:rPr>
        <w:t xml:space="preserve">Konkursu będą przetwarzane </w:t>
      </w:r>
      <w:r w:rsidRPr="00227D05">
        <w:rPr>
          <w:rFonts w:ascii="Times New Roman" w:hAnsi="Times New Roman" w:cs="Times New Roman"/>
          <w:sz w:val="24"/>
          <w:szCs w:val="24"/>
        </w:rPr>
        <w:t>wyłącznie w celu ogłoszenia wy</w:t>
      </w:r>
      <w:r w:rsidR="003A2441" w:rsidRPr="00227D05">
        <w:rPr>
          <w:rFonts w:ascii="Times New Roman" w:hAnsi="Times New Roman" w:cs="Times New Roman"/>
          <w:sz w:val="24"/>
          <w:szCs w:val="24"/>
        </w:rPr>
        <w:t>ników Konkursu, wydania nagród.</w:t>
      </w:r>
    </w:p>
    <w:p w:rsidR="00363501" w:rsidRPr="009E0299" w:rsidRDefault="00CC7298" w:rsidP="00227D05">
      <w:pPr>
        <w:pStyle w:val="Bezodstpw"/>
        <w:numPr>
          <w:ilvl w:val="0"/>
          <w:numId w:val="25"/>
        </w:numPr>
        <w:rPr>
          <w:b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W sprawach nieuregulowanych w </w:t>
      </w:r>
      <w:r w:rsidR="007B3764" w:rsidRPr="00227D05">
        <w:rPr>
          <w:rFonts w:ascii="Times New Roman" w:hAnsi="Times New Roman" w:cs="Times New Roman"/>
          <w:sz w:val="24"/>
          <w:szCs w:val="24"/>
        </w:rPr>
        <w:t>ust. 1-7 powyżej zastosowanie mają postanowienia Polityki ochrony danych osobowych w Muzeum Śląska Opolskiego w Opolu.</w:t>
      </w:r>
      <w:r w:rsidR="007B3764" w:rsidRPr="009E0299">
        <w:t xml:space="preserve"> </w:t>
      </w:r>
      <w:r w:rsidR="007B3764" w:rsidRPr="009E0299">
        <w:br/>
      </w:r>
    </w:p>
    <w:p w:rsidR="000D0406" w:rsidRDefault="00CC7298" w:rsidP="000D0406">
      <w:pPr>
        <w:pStyle w:val="Nagwek3"/>
        <w:jc w:val="center"/>
        <w:rPr>
          <w:b w:val="0"/>
          <w:sz w:val="24"/>
          <w:szCs w:val="24"/>
        </w:rPr>
      </w:pPr>
      <w:r w:rsidRPr="009E0299">
        <w:rPr>
          <w:b w:val="0"/>
          <w:sz w:val="24"/>
          <w:szCs w:val="24"/>
        </w:rPr>
        <w:t>§ 7. WŁASNOŚĆ INTELEKTUALNA</w:t>
      </w:r>
    </w:p>
    <w:p w:rsidR="000D0406" w:rsidRPr="00227D05" w:rsidRDefault="00CC7298" w:rsidP="00227D05">
      <w:pPr>
        <w:pStyle w:val="Bezodstpw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Prawa do wszystkich materiałów tekst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owych, graficznych, fotografii </w:t>
      </w:r>
      <w:r w:rsidRPr="00227D05">
        <w:rPr>
          <w:rFonts w:ascii="Times New Roman" w:hAnsi="Times New Roman" w:cs="Times New Roman"/>
          <w:sz w:val="24"/>
          <w:szCs w:val="24"/>
        </w:rPr>
        <w:t>oraz wideo oraz innych twórczych elementów zw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iązanych lub wykorzystywanych w 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 xml:space="preserve">związku z organizacją Konkursu, </w:t>
      </w:r>
      <w:r w:rsidRPr="00227D05">
        <w:rPr>
          <w:rFonts w:ascii="Times New Roman" w:hAnsi="Times New Roman" w:cs="Times New Roman"/>
          <w:sz w:val="24"/>
          <w:szCs w:val="24"/>
        </w:rPr>
        <w:t>w szczególności do mater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 xml:space="preserve">iałów zamieszczonych na stronie </w:t>
      </w:r>
      <w:r w:rsidRPr="00227D05">
        <w:rPr>
          <w:rFonts w:ascii="Times New Roman" w:hAnsi="Times New Roman" w:cs="Times New Roman"/>
          <w:sz w:val="24"/>
          <w:szCs w:val="24"/>
        </w:rPr>
        <w:t>internetowej pod adresem: www.</w:t>
      </w:r>
      <w:r w:rsidR="00DA4206" w:rsidRPr="00227D05">
        <w:rPr>
          <w:rFonts w:ascii="Times New Roman" w:hAnsi="Times New Roman" w:cs="Times New Roman"/>
          <w:sz w:val="24"/>
          <w:szCs w:val="24"/>
        </w:rPr>
        <w:t>muzeum.opole.pl</w:t>
      </w:r>
      <w:r w:rsidRPr="00227D05">
        <w:rPr>
          <w:rFonts w:ascii="Times New Roman" w:hAnsi="Times New Roman" w:cs="Times New Roman"/>
          <w:sz w:val="24"/>
          <w:szCs w:val="24"/>
        </w:rPr>
        <w:t>, pod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 xml:space="preserve">legają ochronie przewidzianej w </w:t>
      </w:r>
      <w:r w:rsidRPr="00227D05">
        <w:rPr>
          <w:rFonts w:ascii="Times New Roman" w:hAnsi="Times New Roman" w:cs="Times New Roman"/>
          <w:sz w:val="24"/>
          <w:szCs w:val="24"/>
        </w:rPr>
        <w:t>obowiązujących przepisach prawa, w szczególności w przepisach u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 xml:space="preserve">stawy z dnia 4 lutego 1994 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r. o </w:t>
      </w:r>
      <w:r w:rsidRPr="00227D05">
        <w:rPr>
          <w:rFonts w:ascii="Times New Roman" w:hAnsi="Times New Roman" w:cs="Times New Roman"/>
          <w:sz w:val="24"/>
          <w:szCs w:val="24"/>
        </w:rPr>
        <w:t>prawie autorskim i prawach pokrewnych (Dz.U. z 2019 r., poz. 123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1, z </w:t>
      </w:r>
      <w:proofErr w:type="spellStart"/>
      <w:r w:rsidR="00DA4206" w:rsidRPr="00227D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A4206" w:rsidRPr="00227D05">
        <w:rPr>
          <w:rFonts w:ascii="Times New Roman" w:hAnsi="Times New Roman" w:cs="Times New Roman"/>
          <w:sz w:val="24"/>
          <w:szCs w:val="24"/>
        </w:rPr>
        <w:t xml:space="preserve">. zm.; dalej „ustawa o </w:t>
      </w:r>
      <w:r w:rsidRPr="00227D05">
        <w:rPr>
          <w:rFonts w:ascii="Times New Roman" w:hAnsi="Times New Roman" w:cs="Times New Roman"/>
          <w:sz w:val="24"/>
          <w:szCs w:val="24"/>
        </w:rPr>
        <w:t>prawie autorskim”), ustawy z dnia 16 kwietnia 1993 r. o zwalczaniu n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ieuczciwej konkurencji (Dz.U. z </w:t>
      </w:r>
      <w:r w:rsidRPr="00227D05">
        <w:rPr>
          <w:rFonts w:ascii="Times New Roman" w:hAnsi="Times New Roman" w:cs="Times New Roman"/>
          <w:sz w:val="24"/>
          <w:szCs w:val="24"/>
        </w:rPr>
        <w:t xml:space="preserve">2020 r., poz. 1913, z </w:t>
      </w:r>
      <w:proofErr w:type="spellStart"/>
      <w:r w:rsidRPr="00227D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7D05">
        <w:rPr>
          <w:rFonts w:ascii="Times New Roman" w:hAnsi="Times New Roman" w:cs="Times New Roman"/>
          <w:sz w:val="24"/>
          <w:szCs w:val="24"/>
        </w:rPr>
        <w:t>. zm.), ustawy z dnia 27 lipca 2001 r. o oc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hronie baz danych (Dz.U. z 2019 </w:t>
      </w:r>
      <w:r w:rsidRPr="00227D05">
        <w:rPr>
          <w:rFonts w:ascii="Times New Roman" w:hAnsi="Times New Roman" w:cs="Times New Roman"/>
          <w:sz w:val="24"/>
          <w:szCs w:val="24"/>
        </w:rPr>
        <w:t xml:space="preserve">r., poz. 2134, z </w:t>
      </w:r>
      <w:proofErr w:type="spellStart"/>
      <w:r w:rsidRPr="00227D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7D05">
        <w:rPr>
          <w:rFonts w:ascii="Times New Roman" w:hAnsi="Times New Roman" w:cs="Times New Roman"/>
          <w:sz w:val="24"/>
          <w:szCs w:val="24"/>
        </w:rPr>
        <w:t xml:space="preserve">. zm.) oraz ustawy z dnia 30 czerwca 2000 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r. Prawo własności przemysłowej </w:t>
      </w:r>
      <w:r w:rsidRPr="00227D05">
        <w:rPr>
          <w:rFonts w:ascii="Times New Roman" w:hAnsi="Times New Roman" w:cs="Times New Roman"/>
          <w:sz w:val="24"/>
          <w:szCs w:val="24"/>
        </w:rPr>
        <w:t xml:space="preserve">(Dz.U. z 2020 r., poz. 286, z </w:t>
      </w:r>
      <w:proofErr w:type="spellStart"/>
      <w:r w:rsidRPr="00227D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7D05">
        <w:rPr>
          <w:rFonts w:ascii="Times New Roman" w:hAnsi="Times New Roman" w:cs="Times New Roman"/>
          <w:sz w:val="24"/>
          <w:szCs w:val="24"/>
        </w:rPr>
        <w:t>. zm.). Żaden z ele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 xml:space="preserve">mentów, 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o których mowa w zdaniu </w:t>
      </w:r>
      <w:r w:rsidRPr="00227D05">
        <w:rPr>
          <w:rFonts w:ascii="Times New Roman" w:hAnsi="Times New Roman" w:cs="Times New Roman"/>
          <w:sz w:val="24"/>
          <w:szCs w:val="24"/>
        </w:rPr>
        <w:t>poprzedzającym, nie może być powielany i rozpowszechni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any w inny sposób niż określony </w:t>
      </w:r>
      <w:r w:rsidRPr="00227D05">
        <w:rPr>
          <w:rFonts w:ascii="Times New Roman" w:hAnsi="Times New Roman" w:cs="Times New Roman"/>
          <w:sz w:val="24"/>
          <w:szCs w:val="24"/>
        </w:rPr>
        <w:t>Regulaminem. Wszelkie nazwy handlowe używane przez O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rganizatora Konkursu i Mecenasa </w:t>
      </w:r>
      <w:r w:rsidRPr="00227D05">
        <w:rPr>
          <w:rFonts w:ascii="Times New Roman" w:hAnsi="Times New Roman" w:cs="Times New Roman"/>
          <w:sz w:val="24"/>
          <w:szCs w:val="24"/>
        </w:rPr>
        <w:t>Konkursu w związku z Konkursem, stanowią chronione prawem zn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aki towarowe i jakiekolwiek ich </w:t>
      </w:r>
      <w:r w:rsidRPr="00227D05">
        <w:rPr>
          <w:rFonts w:ascii="Times New Roman" w:hAnsi="Times New Roman" w:cs="Times New Roman"/>
          <w:sz w:val="24"/>
          <w:szCs w:val="24"/>
        </w:rPr>
        <w:t>wykorzystywanie odbywać się może jedynie za zgodą Organizatora Konkursu lub Mecen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asa </w:t>
      </w:r>
      <w:r w:rsidR="003A2441" w:rsidRPr="00227D05">
        <w:rPr>
          <w:rFonts w:ascii="Times New Roman" w:hAnsi="Times New Roman" w:cs="Times New Roman"/>
          <w:sz w:val="24"/>
          <w:szCs w:val="24"/>
        </w:rPr>
        <w:t>Konkursu.</w:t>
      </w:r>
    </w:p>
    <w:p w:rsidR="000D0406" w:rsidRPr="00227D05" w:rsidRDefault="00CC7298" w:rsidP="00227D05">
      <w:pPr>
        <w:pStyle w:val="Bezodstpw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Uczestnik, przekazując Organizatorowi Konkursu rozwiązanie Zada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nia Konkursowego, oświadcza, że </w:t>
      </w:r>
      <w:r w:rsidRPr="00227D05">
        <w:rPr>
          <w:rFonts w:ascii="Times New Roman" w:hAnsi="Times New Roman" w:cs="Times New Roman"/>
          <w:sz w:val="24"/>
          <w:szCs w:val="24"/>
        </w:rPr>
        <w:t>przysługują mu wszelkie prawa do tego rozwiązania i nie są one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 w żaden sposób ograniczone ani </w:t>
      </w:r>
      <w:r w:rsidRPr="00227D05">
        <w:rPr>
          <w:rFonts w:ascii="Times New Roman" w:hAnsi="Times New Roman" w:cs="Times New Roman"/>
          <w:sz w:val="24"/>
          <w:szCs w:val="24"/>
        </w:rPr>
        <w:t>obciążone oraz że jest wyłącznym jego autorem, że stanowi on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o przejaw jego własnej twórczej </w:t>
      </w:r>
      <w:r w:rsidRPr="00227D05">
        <w:rPr>
          <w:rFonts w:ascii="Times New Roman" w:hAnsi="Times New Roman" w:cs="Times New Roman"/>
          <w:sz w:val="24"/>
          <w:szCs w:val="24"/>
        </w:rPr>
        <w:t>działalności, a przekazanie rozwiązania Zadania Konkursowego Orga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nizatorowi Konkursu nie narusza </w:t>
      </w:r>
      <w:r w:rsidRPr="00227D05">
        <w:rPr>
          <w:rFonts w:ascii="Times New Roman" w:hAnsi="Times New Roman" w:cs="Times New Roman"/>
          <w:sz w:val="24"/>
          <w:szCs w:val="24"/>
        </w:rPr>
        <w:t>praw żadnej osoby trzeciej. Uczestnik gwarantuje ponadto, że w czasi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e trwania Konkursu prawa te nie </w:t>
      </w:r>
      <w:r w:rsidRPr="00227D05">
        <w:rPr>
          <w:rFonts w:ascii="Times New Roman" w:hAnsi="Times New Roman" w:cs="Times New Roman"/>
          <w:sz w:val="24"/>
          <w:szCs w:val="24"/>
        </w:rPr>
        <w:t>zostaną zbyte ani ob</w:t>
      </w:r>
      <w:r w:rsidR="003A2441" w:rsidRPr="00227D05">
        <w:rPr>
          <w:rFonts w:ascii="Times New Roman" w:hAnsi="Times New Roman" w:cs="Times New Roman"/>
          <w:sz w:val="24"/>
          <w:szCs w:val="24"/>
        </w:rPr>
        <w:t>ciążone na rzecz osób trzecich.</w:t>
      </w:r>
    </w:p>
    <w:p w:rsidR="000D0406" w:rsidRPr="00227D05" w:rsidRDefault="00CC7298" w:rsidP="00227D05">
      <w:pPr>
        <w:pStyle w:val="Bezodstpw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Z chwilą otrzymania przez Organizatora Konkursu rozwiązania 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Zadania Konkursowego, Uczestnik </w:t>
      </w:r>
      <w:r w:rsidRPr="00227D05">
        <w:rPr>
          <w:rFonts w:ascii="Times New Roman" w:hAnsi="Times New Roman" w:cs="Times New Roman"/>
          <w:sz w:val="24"/>
          <w:szCs w:val="24"/>
        </w:rPr>
        <w:t xml:space="preserve">udziela Organizatorowi Konkursu zgody, bez dodatkowego 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wynagrodzenia, na korzystanie i </w:t>
      </w:r>
      <w:r w:rsidRPr="00227D05">
        <w:rPr>
          <w:rFonts w:ascii="Times New Roman" w:hAnsi="Times New Roman" w:cs="Times New Roman"/>
          <w:sz w:val="24"/>
          <w:szCs w:val="24"/>
        </w:rPr>
        <w:t>rozporządzanie treścią tego rozwiązania na potrzeby związa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ne z organizacją Konkursu i jego </w:t>
      </w:r>
      <w:r w:rsidR="003A2441" w:rsidRPr="00227D05">
        <w:rPr>
          <w:rFonts w:ascii="Times New Roman" w:hAnsi="Times New Roman" w:cs="Times New Roman"/>
          <w:sz w:val="24"/>
          <w:szCs w:val="24"/>
        </w:rPr>
        <w:t>rozstrzygnięciem.</w:t>
      </w:r>
    </w:p>
    <w:p w:rsidR="000D0406" w:rsidRPr="00227D05" w:rsidRDefault="00CC7298" w:rsidP="00227D05">
      <w:pPr>
        <w:pStyle w:val="Bezodstpw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Autorskie prawa majątkowe do nagrodzonych rozwiązań Zad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ania Konkursowego oraz prawo do </w:t>
      </w:r>
      <w:r w:rsidRPr="00227D05">
        <w:rPr>
          <w:rFonts w:ascii="Times New Roman" w:hAnsi="Times New Roman" w:cs="Times New Roman"/>
          <w:sz w:val="24"/>
          <w:szCs w:val="24"/>
        </w:rPr>
        <w:t>wykonywania opracowań nagrodzonego rozwiązania Zadania Ko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nkursowego przeniesione zostaną </w:t>
      </w:r>
      <w:r w:rsidRPr="00227D05">
        <w:rPr>
          <w:rFonts w:ascii="Times New Roman" w:hAnsi="Times New Roman" w:cs="Times New Roman"/>
          <w:sz w:val="24"/>
          <w:szCs w:val="24"/>
        </w:rPr>
        <w:t>przez laureatów bezpośrednio na Mecenasa Konkursu, bez ograni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czeń czasowych i terytorialnych </w:t>
      </w:r>
      <w:r w:rsidRPr="00227D05">
        <w:rPr>
          <w:rFonts w:ascii="Times New Roman" w:hAnsi="Times New Roman" w:cs="Times New Roman"/>
          <w:sz w:val="24"/>
          <w:szCs w:val="24"/>
        </w:rPr>
        <w:t>oraz bez dodatkowego wynagrodzenia, na podstawie odrębnego pi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semnego oświadczenia Uczestnika </w:t>
      </w:r>
      <w:r w:rsidRPr="00227D05">
        <w:rPr>
          <w:rFonts w:ascii="Times New Roman" w:hAnsi="Times New Roman" w:cs="Times New Roman"/>
          <w:sz w:val="24"/>
          <w:szCs w:val="24"/>
        </w:rPr>
        <w:t>z chwilą wydania nagrody. Mecenas Konkursu nabywa na własność prawa, o któr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ych mowa w zdaniu </w:t>
      </w:r>
      <w:r w:rsidRPr="00227D05">
        <w:rPr>
          <w:rFonts w:ascii="Times New Roman" w:hAnsi="Times New Roman" w:cs="Times New Roman"/>
          <w:sz w:val="24"/>
          <w:szCs w:val="24"/>
        </w:rPr>
        <w:t>poprzedzającym, w pełnym zakresie wynikającym z przepisó</w:t>
      </w:r>
      <w:r w:rsidR="00DA4206" w:rsidRPr="00227D05">
        <w:rPr>
          <w:rFonts w:ascii="Times New Roman" w:hAnsi="Times New Roman" w:cs="Times New Roman"/>
          <w:sz w:val="24"/>
          <w:szCs w:val="24"/>
        </w:rPr>
        <w:t>w ustawy o prawie autorskim, w s</w:t>
      </w:r>
      <w:r w:rsidRPr="00227D05">
        <w:rPr>
          <w:rFonts w:ascii="Times New Roman" w:hAnsi="Times New Roman" w:cs="Times New Roman"/>
          <w:sz w:val="24"/>
          <w:szCs w:val="24"/>
        </w:rPr>
        <w:t>zczególności na następ</w:t>
      </w:r>
      <w:r w:rsidR="003A2441" w:rsidRPr="00227D05">
        <w:rPr>
          <w:rFonts w:ascii="Times New Roman" w:hAnsi="Times New Roman" w:cs="Times New Roman"/>
          <w:sz w:val="24"/>
          <w:szCs w:val="24"/>
        </w:rPr>
        <w:t>ujących polach eksploatacji:</w:t>
      </w:r>
      <w:r w:rsidR="003A2441" w:rsidRPr="00227D05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227D05">
        <w:rPr>
          <w:rFonts w:ascii="Times New Roman" w:hAnsi="Times New Roman" w:cs="Times New Roman"/>
          <w:sz w:val="24"/>
          <w:szCs w:val="24"/>
        </w:rPr>
        <w:t>w zakresie utrwalania, zwielokrotniania, kopiowania, rozpowszechniania całości lub części utworu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, </w:t>
      </w:r>
      <w:r w:rsidRPr="00227D05">
        <w:rPr>
          <w:rFonts w:ascii="Times New Roman" w:hAnsi="Times New Roman" w:cs="Times New Roman"/>
          <w:sz w:val="24"/>
          <w:szCs w:val="24"/>
        </w:rPr>
        <w:t>za pomocą wszelkich technologii, w wersjach dwuwymia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rowej i trójwymiarowej, w tym z </w:t>
      </w:r>
      <w:r w:rsidRPr="00227D05">
        <w:rPr>
          <w:rFonts w:ascii="Times New Roman" w:hAnsi="Times New Roman" w:cs="Times New Roman"/>
          <w:sz w:val="24"/>
          <w:szCs w:val="24"/>
        </w:rPr>
        <w:t>zastosowaniem technologii cyfrowych,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 analogowych lub optycznych, za pośrednictwem urządzeń </w:t>
      </w:r>
      <w:r w:rsidRPr="00227D05">
        <w:rPr>
          <w:rFonts w:ascii="Times New Roman" w:hAnsi="Times New Roman" w:cs="Times New Roman"/>
          <w:sz w:val="24"/>
          <w:szCs w:val="24"/>
        </w:rPr>
        <w:t>elektronicznych, druku, offsetu, nadrukowywania i drukowania (nanoszenia) na ws</w:t>
      </w:r>
      <w:r w:rsidR="00DA4206" w:rsidRPr="00227D05">
        <w:rPr>
          <w:rFonts w:ascii="Times New Roman" w:hAnsi="Times New Roman" w:cs="Times New Roman"/>
          <w:sz w:val="24"/>
          <w:szCs w:val="24"/>
        </w:rPr>
        <w:t xml:space="preserve">zelkich </w:t>
      </w:r>
      <w:r w:rsidR="003A2441" w:rsidRPr="00227D05">
        <w:rPr>
          <w:rFonts w:ascii="Times New Roman" w:hAnsi="Times New Roman" w:cs="Times New Roman"/>
          <w:sz w:val="24"/>
          <w:szCs w:val="24"/>
        </w:rPr>
        <w:t>materiałach;</w:t>
      </w:r>
      <w:r w:rsidR="003A2441" w:rsidRPr="00227D05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227D05">
        <w:rPr>
          <w:rFonts w:ascii="Times New Roman" w:hAnsi="Times New Roman" w:cs="Times New Roman"/>
          <w:sz w:val="24"/>
          <w:szCs w:val="24"/>
        </w:rPr>
        <w:t>w zakresie zapisywania, odtwarzania, rozpowszechniania, prezentowania całości lub części</w:t>
      </w:r>
      <w:r w:rsidRPr="00227D05">
        <w:rPr>
          <w:rFonts w:ascii="Times New Roman" w:hAnsi="Times New Roman" w:cs="Times New Roman"/>
          <w:sz w:val="24"/>
          <w:szCs w:val="24"/>
        </w:rPr>
        <w:br/>
        <w:t xml:space="preserve">utworu, z użyciem komputerów, w tym </w:t>
      </w:r>
      <w:r w:rsidR="003A2441" w:rsidRPr="00227D05">
        <w:rPr>
          <w:rFonts w:ascii="Times New Roman" w:hAnsi="Times New Roman" w:cs="Times New Roman"/>
          <w:sz w:val="24"/>
          <w:szCs w:val="24"/>
        </w:rPr>
        <w:t>w ramach sieci komputerowych;</w:t>
      </w:r>
    </w:p>
    <w:p w:rsidR="000D0406" w:rsidRPr="00227D05" w:rsidRDefault="00CC7298" w:rsidP="00227D05">
      <w:pPr>
        <w:pStyle w:val="Bezodstpw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 zakresie udostępnienia, rozpowszechniania w sieci Internet ora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z w innych sieciach, a także na </w:t>
      </w:r>
      <w:r w:rsidRPr="00227D05">
        <w:rPr>
          <w:rFonts w:ascii="Times New Roman" w:hAnsi="Times New Roman" w:cs="Times New Roman"/>
          <w:sz w:val="24"/>
          <w:szCs w:val="24"/>
        </w:rPr>
        <w:t>jakichkolwiek stronach i serwisach internetowych, w tym także w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 serwisach społecznościowych;</w:t>
      </w:r>
    </w:p>
    <w:p w:rsidR="000D0406" w:rsidRPr="00227D05" w:rsidRDefault="00CC7298" w:rsidP="00227D05">
      <w:pPr>
        <w:pStyle w:val="Bezodstpw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 zakresie nadawania za pomocą telewizji przewodowej albo bezprzewodowej, całości lub części</w:t>
      </w:r>
      <w:r w:rsidRPr="00227D05">
        <w:rPr>
          <w:rFonts w:ascii="Times New Roman" w:hAnsi="Times New Roman" w:cs="Times New Roman"/>
          <w:sz w:val="24"/>
          <w:szCs w:val="24"/>
        </w:rPr>
        <w:br/>
        <w:t>utworu, przez stację naziemną lub satelitarną lub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 przez sieci komputerowe</w:t>
      </w:r>
      <w:r w:rsidR="003A2441" w:rsidRPr="00227D05">
        <w:rPr>
          <w:rFonts w:ascii="Times New Roman" w:hAnsi="Times New Roman" w:cs="Times New Roman"/>
          <w:sz w:val="24"/>
          <w:szCs w:val="24"/>
        </w:rPr>
        <w:br/>
        <w:t>oraz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br/>
      </w:r>
      <w:r w:rsidR="003A2441" w:rsidRPr="00227D05">
        <w:rPr>
          <w:rFonts w:ascii="Times New Roman" w:hAnsi="Times New Roman" w:cs="Times New Roman"/>
          <w:sz w:val="24"/>
          <w:szCs w:val="24"/>
        </w:rPr>
        <w:t>e.</w:t>
      </w:r>
      <w:r w:rsidRPr="00227D05">
        <w:rPr>
          <w:rFonts w:ascii="Times New Roman" w:hAnsi="Times New Roman" w:cs="Times New Roman"/>
          <w:sz w:val="24"/>
          <w:szCs w:val="24"/>
        </w:rPr>
        <w:t xml:space="preserve"> na wszystkich polach eksploatacji określonych w art. 50 ustawy o prawie autorski</w:t>
      </w:r>
      <w:r w:rsidR="003A2441" w:rsidRPr="00227D05">
        <w:rPr>
          <w:rFonts w:ascii="Times New Roman" w:hAnsi="Times New Roman" w:cs="Times New Roman"/>
          <w:sz w:val="24"/>
          <w:szCs w:val="24"/>
        </w:rPr>
        <w:t>m i prawach pokrewnych, tj.:</w:t>
      </w:r>
    </w:p>
    <w:p w:rsidR="000D0406" w:rsidRPr="00227D05" w:rsidRDefault="003A2441" w:rsidP="00227D05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- </w:t>
      </w:r>
      <w:r w:rsidR="00CC7298" w:rsidRPr="00227D05">
        <w:rPr>
          <w:rFonts w:ascii="Times New Roman" w:hAnsi="Times New Roman" w:cs="Times New Roman"/>
          <w:sz w:val="24"/>
          <w:szCs w:val="24"/>
        </w:rPr>
        <w:t>w zakresie utrwalania i zwielokrotniania utworu – wytwarzanie dowolną techniką egzemplarzy</w:t>
      </w:r>
      <w:r w:rsidR="00CC7298" w:rsidRPr="00227D05">
        <w:rPr>
          <w:rFonts w:ascii="Times New Roman" w:hAnsi="Times New Roman" w:cs="Times New Roman"/>
          <w:sz w:val="24"/>
          <w:szCs w:val="24"/>
        </w:rPr>
        <w:br/>
        <w:t>utworu, w tym techniką drukarską, reprograficzną, zapisu magnetycznego</w:t>
      </w:r>
      <w:r w:rsidRPr="00227D05">
        <w:rPr>
          <w:rFonts w:ascii="Times New Roman" w:hAnsi="Times New Roman" w:cs="Times New Roman"/>
          <w:sz w:val="24"/>
          <w:szCs w:val="24"/>
        </w:rPr>
        <w:t xml:space="preserve"> oraz techniką</w:t>
      </w:r>
      <w:r w:rsidRPr="00227D05">
        <w:rPr>
          <w:rFonts w:ascii="Times New Roman" w:hAnsi="Times New Roman" w:cs="Times New Roman"/>
          <w:sz w:val="24"/>
          <w:szCs w:val="24"/>
        </w:rPr>
        <w:br/>
        <w:t>cyfrową;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br/>
      </w:r>
      <w:r w:rsidRPr="00227D05">
        <w:rPr>
          <w:rFonts w:ascii="Times New Roman" w:hAnsi="Times New Roman" w:cs="Times New Roman"/>
          <w:sz w:val="24"/>
          <w:szCs w:val="24"/>
        </w:rPr>
        <w:t xml:space="preserve">- </w:t>
      </w:r>
      <w:r w:rsidR="00CC7298" w:rsidRPr="00227D05">
        <w:rPr>
          <w:rFonts w:ascii="Times New Roman" w:hAnsi="Times New Roman" w:cs="Times New Roman"/>
          <w:sz w:val="24"/>
          <w:szCs w:val="24"/>
        </w:rPr>
        <w:t>w zakresie obrotu oryginałem albo egzemplarzami, na któryc</w:t>
      </w:r>
      <w:r w:rsidRPr="00227D05">
        <w:rPr>
          <w:rFonts w:ascii="Times New Roman" w:hAnsi="Times New Roman" w:cs="Times New Roman"/>
          <w:sz w:val="24"/>
          <w:szCs w:val="24"/>
        </w:rPr>
        <w:t xml:space="preserve">h utwory utrwalono (reprodukcje </w:t>
      </w:r>
      <w:r w:rsidR="00CC7298" w:rsidRPr="00227D05">
        <w:rPr>
          <w:rFonts w:ascii="Times New Roman" w:hAnsi="Times New Roman" w:cs="Times New Roman"/>
          <w:sz w:val="24"/>
          <w:szCs w:val="24"/>
        </w:rPr>
        <w:t>utworu) – wprowadzanie do obrotu (w tym na zasadach komercyjnych), użyczenie, najem lub</w:t>
      </w:r>
      <w:r w:rsidRPr="00227D05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227D05">
        <w:rPr>
          <w:rFonts w:ascii="Times New Roman" w:hAnsi="Times New Roman" w:cs="Times New Roman"/>
          <w:sz w:val="24"/>
          <w:szCs w:val="24"/>
        </w:rPr>
        <w:t>sprzedaż na rzecz dowolnej osoby trzeciej, w tym na rzecz</w:t>
      </w:r>
      <w:r w:rsidRPr="00227D05">
        <w:rPr>
          <w:rFonts w:ascii="Times New Roman" w:hAnsi="Times New Roman" w:cs="Times New Roman"/>
          <w:sz w:val="24"/>
          <w:szCs w:val="24"/>
        </w:rPr>
        <w:t xml:space="preserve"> </w:t>
      </w:r>
      <w:r w:rsidR="00CC7298" w:rsidRPr="00227D05">
        <w:rPr>
          <w:rFonts w:ascii="Times New Roman" w:hAnsi="Times New Roman" w:cs="Times New Roman"/>
          <w:sz w:val="24"/>
          <w:szCs w:val="24"/>
        </w:rPr>
        <w:t>dowo</w:t>
      </w:r>
      <w:r w:rsidRPr="00227D05">
        <w:rPr>
          <w:rFonts w:ascii="Times New Roman" w:hAnsi="Times New Roman" w:cs="Times New Roman"/>
          <w:sz w:val="24"/>
          <w:szCs w:val="24"/>
        </w:rPr>
        <w:t xml:space="preserve">lnego przedsiębiorcy, oryginału </w:t>
      </w:r>
      <w:r w:rsidR="00CC7298" w:rsidRPr="00227D05">
        <w:rPr>
          <w:rFonts w:ascii="Times New Roman" w:hAnsi="Times New Roman" w:cs="Times New Roman"/>
          <w:sz w:val="24"/>
          <w:szCs w:val="24"/>
        </w:rPr>
        <w:t>albo egzemplarzy</w:t>
      </w:r>
      <w:r w:rsidRPr="00227D05">
        <w:rPr>
          <w:rFonts w:ascii="Times New Roman" w:hAnsi="Times New Roman" w:cs="Times New Roman"/>
          <w:sz w:val="24"/>
          <w:szCs w:val="24"/>
        </w:rPr>
        <w:t xml:space="preserve"> albo reprodukcji utworu wraz z </w:t>
      </w:r>
      <w:r w:rsidR="00CC7298" w:rsidRPr="00227D05">
        <w:rPr>
          <w:rFonts w:ascii="Times New Roman" w:hAnsi="Times New Roman" w:cs="Times New Roman"/>
          <w:sz w:val="24"/>
          <w:szCs w:val="24"/>
        </w:rPr>
        <w:t>prawem prz</w:t>
      </w:r>
      <w:r w:rsidRPr="00227D05">
        <w:rPr>
          <w:rFonts w:ascii="Times New Roman" w:hAnsi="Times New Roman" w:cs="Times New Roman"/>
          <w:sz w:val="24"/>
          <w:szCs w:val="24"/>
        </w:rPr>
        <w:t xml:space="preserve">eniesienia na dowolnego nabywcę </w:t>
      </w:r>
      <w:r w:rsidR="00CC7298" w:rsidRPr="00227D05">
        <w:rPr>
          <w:rFonts w:ascii="Times New Roman" w:hAnsi="Times New Roman" w:cs="Times New Roman"/>
          <w:sz w:val="24"/>
          <w:szCs w:val="24"/>
        </w:rPr>
        <w:t>prawa do oznaczania zwycięskimi wzorami graficznymi:</w:t>
      </w:r>
      <w:r w:rsidRPr="00227D05">
        <w:rPr>
          <w:rFonts w:ascii="Times New Roman" w:hAnsi="Times New Roman" w:cs="Times New Roman"/>
          <w:sz w:val="24"/>
          <w:szCs w:val="24"/>
        </w:rPr>
        <w:t xml:space="preserve"> opakowań, gadżetów reklamowych </w:t>
      </w:r>
      <w:r w:rsidR="00CC7298" w:rsidRPr="00227D05">
        <w:rPr>
          <w:rFonts w:ascii="Times New Roman" w:hAnsi="Times New Roman" w:cs="Times New Roman"/>
          <w:sz w:val="24"/>
          <w:szCs w:val="24"/>
        </w:rPr>
        <w:t>materiałów do ekspozycji produktów i wprowadzania tak ozna</w:t>
      </w:r>
      <w:r w:rsidRPr="00227D05">
        <w:rPr>
          <w:rFonts w:ascii="Times New Roman" w:hAnsi="Times New Roman" w:cs="Times New Roman"/>
          <w:sz w:val="24"/>
          <w:szCs w:val="24"/>
        </w:rPr>
        <w:t>czonych produktów do obrotu;</w:t>
      </w:r>
    </w:p>
    <w:p w:rsidR="000D0406" w:rsidRPr="00227D05" w:rsidRDefault="003A2441" w:rsidP="00227D05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- </w:t>
      </w:r>
      <w:r w:rsidR="00CC7298" w:rsidRPr="00227D05">
        <w:rPr>
          <w:rFonts w:ascii="Times New Roman" w:hAnsi="Times New Roman" w:cs="Times New Roman"/>
          <w:sz w:val="24"/>
          <w:szCs w:val="24"/>
        </w:rPr>
        <w:t>w zakresie rozpowszechniania utworu w sposób inny niż określo</w:t>
      </w:r>
      <w:r w:rsidRPr="00227D05">
        <w:rPr>
          <w:rFonts w:ascii="Times New Roman" w:hAnsi="Times New Roman" w:cs="Times New Roman"/>
          <w:sz w:val="24"/>
          <w:szCs w:val="24"/>
        </w:rPr>
        <w:t xml:space="preserve">ny w pkt b) powyżej – publiczne </w:t>
      </w:r>
      <w:r w:rsidR="00CC7298" w:rsidRPr="00227D05">
        <w:rPr>
          <w:rFonts w:ascii="Times New Roman" w:hAnsi="Times New Roman" w:cs="Times New Roman"/>
          <w:sz w:val="24"/>
          <w:szCs w:val="24"/>
        </w:rPr>
        <w:t>wykonanie, wystawienie, wyświetlenie, odtworzenie oraz na</w:t>
      </w:r>
      <w:r w:rsidRPr="00227D05">
        <w:rPr>
          <w:rFonts w:ascii="Times New Roman" w:hAnsi="Times New Roman" w:cs="Times New Roman"/>
          <w:sz w:val="24"/>
          <w:szCs w:val="24"/>
        </w:rPr>
        <w:t xml:space="preserve">dawanie i reemitowanie, a także </w:t>
      </w:r>
      <w:r w:rsidR="00CC7298" w:rsidRPr="00227D05">
        <w:rPr>
          <w:rFonts w:ascii="Times New Roman" w:hAnsi="Times New Roman" w:cs="Times New Roman"/>
          <w:sz w:val="24"/>
          <w:szCs w:val="24"/>
        </w:rPr>
        <w:t>publiczne udostępnianie utwor</w:t>
      </w:r>
      <w:r w:rsidRPr="00227D05">
        <w:rPr>
          <w:rFonts w:ascii="Times New Roman" w:hAnsi="Times New Roman" w:cs="Times New Roman"/>
          <w:sz w:val="24"/>
          <w:szCs w:val="24"/>
        </w:rPr>
        <w:t xml:space="preserve">u w taki sposób, aby każdy mógł mieć do niego dostęp w miejscu </w:t>
      </w:r>
      <w:r w:rsidR="00CC7298" w:rsidRPr="00227D05">
        <w:rPr>
          <w:rFonts w:ascii="Times New Roman" w:hAnsi="Times New Roman" w:cs="Times New Roman"/>
          <w:sz w:val="24"/>
          <w:szCs w:val="24"/>
        </w:rPr>
        <w:t xml:space="preserve">i </w:t>
      </w:r>
      <w:r w:rsidRPr="00227D05">
        <w:rPr>
          <w:rFonts w:ascii="Times New Roman" w:hAnsi="Times New Roman" w:cs="Times New Roman"/>
          <w:sz w:val="24"/>
          <w:szCs w:val="24"/>
        </w:rPr>
        <w:t>w czasie przez siebie wybranym.</w:t>
      </w:r>
    </w:p>
    <w:p w:rsidR="000D0406" w:rsidRPr="00227D05" w:rsidRDefault="00CC7298" w:rsidP="00227D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Z chwilą wydania nagrody laureat przenosi bezpośr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ednio na Mecenasa Konkursu, bez </w:t>
      </w:r>
      <w:r w:rsidRPr="00227D05">
        <w:rPr>
          <w:rFonts w:ascii="Times New Roman" w:hAnsi="Times New Roman" w:cs="Times New Roman"/>
          <w:sz w:val="24"/>
          <w:szCs w:val="24"/>
        </w:rPr>
        <w:t>dodatkowego wynagrodzenia, także prawo do wykonywania opracowań nagro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dzonego </w:t>
      </w:r>
      <w:r w:rsidRPr="00227D05">
        <w:rPr>
          <w:rFonts w:ascii="Times New Roman" w:hAnsi="Times New Roman" w:cs="Times New Roman"/>
          <w:sz w:val="24"/>
          <w:szCs w:val="24"/>
        </w:rPr>
        <w:t>rozwiązania Zadania Konkursowego, w szczególności tłumacz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enia, przeróbek, adaptacji oraz </w:t>
      </w:r>
      <w:r w:rsidRPr="00227D05">
        <w:rPr>
          <w:rFonts w:ascii="Times New Roman" w:hAnsi="Times New Roman" w:cs="Times New Roman"/>
          <w:sz w:val="24"/>
          <w:szCs w:val="24"/>
        </w:rPr>
        <w:t>prawo do rozporządzania i korzystania z opracowania, w ty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m na zasadach komercyjnych, bez </w:t>
      </w:r>
      <w:r w:rsidRPr="00227D05">
        <w:rPr>
          <w:rFonts w:ascii="Times New Roman" w:hAnsi="Times New Roman" w:cs="Times New Roman"/>
          <w:sz w:val="24"/>
          <w:szCs w:val="24"/>
        </w:rPr>
        <w:t>konieczności uzyskiwania zezwolenia twórcy (prawo zależne) oraz do zezw</w:t>
      </w:r>
      <w:r w:rsidR="003A2441" w:rsidRPr="00227D05">
        <w:rPr>
          <w:rFonts w:ascii="Times New Roman" w:hAnsi="Times New Roman" w:cs="Times New Roman"/>
          <w:sz w:val="24"/>
          <w:szCs w:val="24"/>
        </w:rPr>
        <w:t>alania na wykonywanie tych praw</w:t>
      </w:r>
      <w:r w:rsidR="000D0406" w:rsidRPr="00227D05">
        <w:rPr>
          <w:rFonts w:ascii="Times New Roman" w:hAnsi="Times New Roman" w:cs="Times New Roman"/>
          <w:b/>
          <w:sz w:val="24"/>
          <w:szCs w:val="24"/>
        </w:rPr>
        <w:t>.</w:t>
      </w:r>
    </w:p>
    <w:p w:rsidR="000D0406" w:rsidRPr="00227D05" w:rsidRDefault="00CC7298" w:rsidP="00227D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Z chwilą wydania nagrody laureat zobowiązuje się nie wykonywa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ć przysługujących mu autorskich </w:t>
      </w:r>
      <w:r w:rsidRPr="00227D05">
        <w:rPr>
          <w:rFonts w:ascii="Times New Roman" w:hAnsi="Times New Roman" w:cs="Times New Roman"/>
          <w:sz w:val="24"/>
          <w:szCs w:val="24"/>
        </w:rPr>
        <w:t>praw osobistych w odniesieniu do ro</w:t>
      </w:r>
      <w:r w:rsidR="003A2441" w:rsidRPr="00227D05">
        <w:rPr>
          <w:rFonts w:ascii="Times New Roman" w:hAnsi="Times New Roman" w:cs="Times New Roman"/>
          <w:sz w:val="24"/>
          <w:szCs w:val="24"/>
        </w:rPr>
        <w:t>związania Zadania Konkursowego.</w:t>
      </w:r>
    </w:p>
    <w:p w:rsidR="000D0406" w:rsidRPr="00227D05" w:rsidRDefault="00CC7298" w:rsidP="00227D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 xml:space="preserve">Niezłożenie przez laureata oświadczenia, o którym mowa w ust. 4 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i ust. 5 niniejszego paragrafu, </w:t>
      </w:r>
      <w:r w:rsidRPr="00227D05">
        <w:rPr>
          <w:rFonts w:ascii="Times New Roman" w:hAnsi="Times New Roman" w:cs="Times New Roman"/>
          <w:sz w:val="24"/>
          <w:szCs w:val="24"/>
        </w:rPr>
        <w:t>upoważnia Organizatora Konkursu i Mecenasa Konkursu do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 odmowy wydania przyznanej temu laureatowi nagrody.</w:t>
      </w:r>
    </w:p>
    <w:p w:rsidR="00CC7298" w:rsidRPr="00227D05" w:rsidRDefault="00CC7298" w:rsidP="00227D0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7D05">
        <w:rPr>
          <w:rFonts w:ascii="Times New Roman" w:hAnsi="Times New Roman" w:cs="Times New Roman"/>
          <w:sz w:val="24"/>
          <w:szCs w:val="24"/>
        </w:rPr>
        <w:t>W przypadku uczestników i laureatów niepełnoletnich wyma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gane jest złożenie odpowiednich </w:t>
      </w:r>
      <w:r w:rsidRPr="00227D05">
        <w:rPr>
          <w:rFonts w:ascii="Times New Roman" w:hAnsi="Times New Roman" w:cs="Times New Roman"/>
          <w:sz w:val="24"/>
          <w:szCs w:val="24"/>
        </w:rPr>
        <w:t>oświadczeń, o których mowa w niniejszym § 7, przez ich prze</w:t>
      </w:r>
      <w:r w:rsidR="003A2441" w:rsidRPr="00227D05">
        <w:rPr>
          <w:rFonts w:ascii="Times New Roman" w:hAnsi="Times New Roman" w:cs="Times New Roman"/>
          <w:sz w:val="24"/>
          <w:szCs w:val="24"/>
        </w:rPr>
        <w:t xml:space="preserve">dstawiciela ustawowego (opiekun </w:t>
      </w:r>
      <w:r w:rsidRPr="00227D05">
        <w:rPr>
          <w:rFonts w:ascii="Times New Roman" w:hAnsi="Times New Roman" w:cs="Times New Roman"/>
          <w:sz w:val="24"/>
          <w:szCs w:val="24"/>
        </w:rPr>
        <w:t>prawny lub rodzic).</w:t>
      </w:r>
    </w:p>
    <w:p w:rsidR="00DA4206" w:rsidRPr="009E0299" w:rsidRDefault="00CC7298" w:rsidP="003A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8. ODPOWIEDZIALNOŚĆ UCZESTNIKÓW I ORGANIZATORA KONKURSU</w:t>
      </w:r>
    </w:p>
    <w:p w:rsidR="003A2441" w:rsidRDefault="003A2441" w:rsidP="003A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2441" w:rsidRDefault="00CC7298" w:rsidP="009E02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nie ponosi odpowiedzialności w przypadk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niemożności wydania nagrody z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 laureata Konkursu, a w szczególno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w przypadku niepodania bądź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błędnych danych, zmiany danych laureata, o której 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nie został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poinformowany lub w przypadku niespełnienia przez Uczest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warunków, o których mowa w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Regulaminie.</w:t>
      </w:r>
    </w:p>
    <w:p w:rsidR="003A2441" w:rsidRDefault="00CC7298" w:rsidP="009E02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jest odpowiedzialny za treść rozwiązania Zadania Konkursowego, przekazanego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Organizatorowi Konkursu i w tym zakresie zwalnia Organizatora Konkursu oraz Mecenasa Konkursu 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jakiejkolwiek odpowiedzialności wobec osób trzecich, któryc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prawa zostały naruszone przez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rozwiązania Zadania Konkursowego, a w przyp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laureatów Konkursu – przez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rozwiązania Zadania Konkursowego w sposób zgodny w Regulaminem.</w:t>
      </w:r>
    </w:p>
    <w:p w:rsidR="003A2441" w:rsidRDefault="00CC7298" w:rsidP="009E02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postanowień Regulaminu przez Uczestnika bądź podani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nieprawdziwych danych stanowi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jego wykluczenia z udziału w Konkursie – na za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sadach opisanych w Regulaminie.</w:t>
      </w:r>
    </w:p>
    <w:p w:rsidR="007E7D44" w:rsidRDefault="00CC7298" w:rsidP="009E02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nie ponosi odpowiedzialności za materiały konku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rsowe (rozwiązania Zadania </w:t>
      </w:r>
      <w:r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Konkursowego), które nie dotarły do niego z przyczyn od niego niezależnych, w szczeg</w:t>
      </w:r>
      <w:r w:rsidR="00DA4206" w:rsidRPr="003A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ólności z powodów technicznych. </w:t>
      </w:r>
    </w:p>
    <w:p w:rsidR="00DA4206" w:rsidRPr="007E7D44" w:rsidRDefault="00CC7298" w:rsidP="007E7D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Organizator Konkursu nie ponosi żadnej odpowiedzialności za treść 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formę materiałów konkursowych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przekazywany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Uczestników.</w:t>
      </w:r>
    </w:p>
    <w:p w:rsidR="00DA4206" w:rsidRPr="009E0299" w:rsidRDefault="00DA4206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206" w:rsidRPr="009E0299" w:rsidRDefault="00CC7298" w:rsidP="007E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REKLAMACJE</w:t>
      </w:r>
    </w:p>
    <w:p w:rsidR="007E7D44" w:rsidRDefault="00CC7298" w:rsidP="009E02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dotyczące organizacji Konkursu powinny być wysył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wyłącznie na adres siedziby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Konkursu wskazany w § 1 ust. 1 Regulaminu,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pisemnej, bądź pocztą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 wyłącznie na adres: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promocja@muzeum.opole.pl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</w:t>
      </w:r>
      <w:r w:rsidR="00DA4206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d formy z dopiskiem „reklamacja – konkurs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FB2" w:rsidRPr="007E7D44">
        <w:rPr>
          <w:rFonts w:ascii="Times New Roman" w:hAnsi="Times New Roman" w:cs="Times New Roman"/>
          <w:sz w:val="24"/>
          <w:szCs w:val="24"/>
        </w:rPr>
        <w:t>Sztuka reklamowania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 terminie 30 (trzydziestu) dni od daty up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ublicznienia wyników Konkursu w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opisany w § 5 ust. 7 Regulaminu. W treści reklamacji nale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wskazać przyczynę reklamacji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zwięzłym opisem zaistniałego zdarzenia oraz wska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zać dane adresowe umożliwiające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odpowiedzi na reklamację. W razie braku potrzebnych i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nformacji, Organizator Konkursu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wezwania Uczestnika do uzupełnienia braków reklamacji 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(trzech)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takiego wezwania. Nieuzupełnienie przez Uczest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braków reklamacji uprawnia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Konkursu do pozostawienia tak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iej reklamacji bez rozpoznania.</w:t>
      </w:r>
    </w:p>
    <w:p w:rsidR="007E7D44" w:rsidRDefault="00CC7298" w:rsidP="009E02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Reklamacje będą rozpatrywane przez Organizatora Konkursu na podstaw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Regulaminu, w ciągu 14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(czt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ernastu) dni od ich otrzymania.</w:t>
      </w:r>
    </w:p>
    <w:p w:rsidR="007E7D44" w:rsidRDefault="00CC7298" w:rsidP="009E02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na reklamację będzie przesyłana w formie pisemnej, o 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osoba składająca reklamację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 adres do korespondencji lub w formie wiadomości e-mail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podany przez tę osobę adres elektroniczny.</w:t>
      </w:r>
    </w:p>
    <w:p w:rsidR="00F24FB2" w:rsidRPr="007E7D44" w:rsidRDefault="00CC7298" w:rsidP="009E02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1 – 3 niniejszego paragrafu nie wykluczają ani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ograniczają w żaden sposób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Uczestników ewentualnych roszc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zeń wobec Organizatora Konkursu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Mecenasa Konkursu na podstawie powszechnie obowiązujący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przepisów prawa (na zasadach ogólnych).</w:t>
      </w: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Default="00CC7298" w:rsidP="007E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 POSTANOWIENIA KOŃCOWE</w:t>
      </w:r>
    </w:p>
    <w:p w:rsidR="007E7D44" w:rsidRPr="009E0299" w:rsidRDefault="007E7D44" w:rsidP="007E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D44" w:rsidRDefault="00CC7298" w:rsidP="009E02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Regulaminem zastosowanie będą miały odpowiednie przepisy</w:t>
      </w:r>
      <w:r w:rsidR="00F24FB2"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prawa.</w:t>
      </w:r>
    </w:p>
    <w:p w:rsidR="007E7D44" w:rsidRDefault="00CC7298" w:rsidP="009E02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mogą następować wyłącznie z poszanowaniem praw nabytych Uczestników.</w:t>
      </w:r>
    </w:p>
    <w:p w:rsidR="007B3764" w:rsidRPr="007E7D44" w:rsidRDefault="007B3764" w:rsidP="009E02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nie przysługuje wynagrodzenie za uczestnictwo w Konkursie, ani za wykonanie przez Organizatora Zadań Konkursowych w jakikolwiek sposób.</w:t>
      </w:r>
    </w:p>
    <w:p w:rsidR="00F24FB2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C29" w:rsidRDefault="001D0C29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D44" w:rsidRPr="009E0299" w:rsidRDefault="007E7D44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FB2" w:rsidRPr="009E0299" w:rsidRDefault="00F24FB2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</w:t>
      </w:r>
    </w:p>
    <w:p w:rsidR="00F24FB2" w:rsidRPr="009E0299" w:rsidRDefault="00CC7298" w:rsidP="007E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PRZEDSTAWICIELA USTAWOWEGO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(OPIEKUN PRAWNY LUB RODZIC)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UDZIAŁ W KONKURSIE OSOBY NIEPEŁNOLETNIEJ LUB OSOBY PEŁNOLETNIEJ</w:t>
      </w:r>
      <w:r w:rsidRPr="009E0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POSIADAJĄCEJ OGRANICZONĄ ZDOLNOŚĆ DO CZYNNOŚCI PRAWNYCH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(my), niżej 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podpisany(i)…………………………………………………………………..,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opiekun pra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wny / rodzic…………………………………………………………………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wyrażam zgod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na udział……………………………………………………..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pod nazwą: </w:t>
      </w:r>
      <w:r w:rsidR="00F24FB2" w:rsidRPr="009E0299">
        <w:rPr>
          <w:rFonts w:ascii="Times New Roman" w:hAnsi="Times New Roman" w:cs="Times New Roman"/>
          <w:b/>
          <w:sz w:val="24"/>
          <w:szCs w:val="24"/>
        </w:rPr>
        <w:t>„Sztuka reklamowania”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(dalej „Konkurs”), 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organizatorem jest instytucja Muzeum Śląska Opolskiego w Opolu z siedzibą w Opolu pod następującym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adresem: ul. Św. Wojciech 13, 45-023 Opole, posiadającej NIP </w:t>
      </w:r>
      <w:r w:rsidR="00F24FB2" w:rsidRPr="009E0299">
        <w:rPr>
          <w:rFonts w:ascii="Times New Roman" w:hAnsi="Times New Roman" w:cs="Times New Roman"/>
          <w:bCs/>
          <w:sz w:val="24"/>
          <w:szCs w:val="24"/>
        </w:rPr>
        <w:t>7542527629</w:t>
      </w:r>
      <w:r w:rsidR="00F24FB2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Patronem Konkursu </w:t>
      </w:r>
      <w:r w:rsidR="00EA5743" w:rsidRPr="009E0299">
        <w:rPr>
          <w:rFonts w:ascii="Times New Roman" w:hAnsi="Times New Roman" w:cs="Times New Roman"/>
          <w:sz w:val="24"/>
          <w:szCs w:val="24"/>
        </w:rPr>
        <w:t>Cementownia „ODRA” Spółka Akcyjna z siedzibą w Opolu pod adresem: Budowlanych 9, 45-009 Opole, posiadającej NIP 7540334783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„Mecenas Konkursu”),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zapoznałem się z Regulaminem Konkursu i akceptuję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tego Regulaminu.</w:t>
      </w:r>
    </w:p>
    <w:p w:rsidR="00EA5743" w:rsidRPr="009E0299" w:rsidRDefault="00EA5743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298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wyrażam zgodę / nie wyrażam zgody n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a publikację wizerunku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</w:t>
      </w:r>
      <w:r w:rsidR="00CC7298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wył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ącznie na potrzeby dokumentacji </w:t>
      </w:r>
      <w:r w:rsidR="00CC7298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i dla celów promocyjnych Konkursu, na stronach internetowych O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Konkursu i Mecenasa </w:t>
      </w:r>
      <w:r w:rsidR="00CC7298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 jednocześnie, że wyrażam zgodę na przetwarzanie i wykorzystanie moich danych osobowych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danych osobo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wych…………………………………………………………………………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wyłącznie dla celów związanych z przeprowadzeniem i rozstrzygnięcie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Konkursu zgodnie 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</w:t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RODO oraz zgodnie z postanowieniami Regulaminu.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Ponadto oświadczam, 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przyjmuję do wiadomości, iż: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na potrzeby Konkursu;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 jest dobrowolne;</w:t>
      </w:r>
    </w:p>
    <w:p w:rsidR="00EA5743" w:rsidRPr="009E0299" w:rsidRDefault="00CC7298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prawo dostępu do treści danych </w:t>
      </w:r>
      <w:r w:rsidR="00EA5743"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ich poprawiania.</w:t>
      </w:r>
    </w:p>
    <w:p w:rsidR="00EA5743" w:rsidRPr="009E0299" w:rsidRDefault="00EA5743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43" w:rsidRPr="009E0299" w:rsidRDefault="00EA5743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D44" w:rsidRPr="009E0299" w:rsidRDefault="00EA5743" w:rsidP="009E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C7298" w:rsidRPr="009E0299" w:rsidRDefault="00CC7298" w:rsidP="007E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rodzica / opiekuna prawnego </w:t>
      </w: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298" w:rsidRPr="009E0299" w:rsidRDefault="00CC7298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34" w:rsidRPr="009E0299" w:rsidRDefault="003A3734" w:rsidP="009E0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734" w:rsidRPr="009E029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06" w:rsidRDefault="000D0406" w:rsidP="000D0406">
      <w:pPr>
        <w:spacing w:after="0" w:line="240" w:lineRule="auto"/>
      </w:pPr>
      <w:r>
        <w:separator/>
      </w:r>
    </w:p>
  </w:endnote>
  <w:endnote w:type="continuationSeparator" w:id="0">
    <w:p w:rsidR="000D0406" w:rsidRDefault="000D0406" w:rsidP="000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16256"/>
      <w:docPartObj>
        <w:docPartGallery w:val="Page Numbers (Bottom of Page)"/>
        <w:docPartUnique/>
      </w:docPartObj>
    </w:sdtPr>
    <w:sdtEndPr/>
    <w:sdtContent>
      <w:p w:rsidR="000D0406" w:rsidRDefault="000D0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6F">
          <w:rPr>
            <w:noProof/>
          </w:rPr>
          <w:t>4</w:t>
        </w:r>
        <w:r>
          <w:fldChar w:fldCharType="end"/>
        </w:r>
      </w:p>
    </w:sdtContent>
  </w:sdt>
  <w:p w:rsidR="000D0406" w:rsidRDefault="000D0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06" w:rsidRDefault="000D0406" w:rsidP="000D0406">
      <w:pPr>
        <w:spacing w:after="0" w:line="240" w:lineRule="auto"/>
      </w:pPr>
      <w:r>
        <w:separator/>
      </w:r>
    </w:p>
  </w:footnote>
  <w:footnote w:type="continuationSeparator" w:id="0">
    <w:p w:rsidR="000D0406" w:rsidRDefault="000D0406" w:rsidP="000D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B6"/>
    <w:multiLevelType w:val="hybridMultilevel"/>
    <w:tmpl w:val="643228BA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876ABF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7E6"/>
    <w:multiLevelType w:val="hybridMultilevel"/>
    <w:tmpl w:val="1088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875"/>
    <w:multiLevelType w:val="hybridMultilevel"/>
    <w:tmpl w:val="CC78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323"/>
    <w:multiLevelType w:val="hybridMultilevel"/>
    <w:tmpl w:val="EFF2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7F40"/>
    <w:multiLevelType w:val="hybridMultilevel"/>
    <w:tmpl w:val="32DE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E7D"/>
    <w:multiLevelType w:val="hybridMultilevel"/>
    <w:tmpl w:val="2C10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695D"/>
    <w:multiLevelType w:val="hybridMultilevel"/>
    <w:tmpl w:val="9F68C1A0"/>
    <w:lvl w:ilvl="0" w:tplc="1A348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78934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97F08276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71EC"/>
    <w:multiLevelType w:val="hybridMultilevel"/>
    <w:tmpl w:val="109A1F6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1511E"/>
    <w:multiLevelType w:val="hybridMultilevel"/>
    <w:tmpl w:val="56F8D5D4"/>
    <w:lvl w:ilvl="0" w:tplc="1A348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A6B01"/>
    <w:multiLevelType w:val="hybridMultilevel"/>
    <w:tmpl w:val="FA24E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F1C"/>
    <w:multiLevelType w:val="hybridMultilevel"/>
    <w:tmpl w:val="75A483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690F"/>
    <w:multiLevelType w:val="hybridMultilevel"/>
    <w:tmpl w:val="8A0A346A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B39B2"/>
    <w:multiLevelType w:val="hybridMultilevel"/>
    <w:tmpl w:val="631A6D4C"/>
    <w:lvl w:ilvl="0" w:tplc="9BEAE9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526094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87150"/>
    <w:multiLevelType w:val="hybridMultilevel"/>
    <w:tmpl w:val="0DE66C54"/>
    <w:lvl w:ilvl="0" w:tplc="8EE0C3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D34"/>
    <w:multiLevelType w:val="hybridMultilevel"/>
    <w:tmpl w:val="2C10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6BB5"/>
    <w:multiLevelType w:val="hybridMultilevel"/>
    <w:tmpl w:val="B6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459E"/>
    <w:multiLevelType w:val="hybridMultilevel"/>
    <w:tmpl w:val="1CD0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33D77"/>
    <w:multiLevelType w:val="hybridMultilevel"/>
    <w:tmpl w:val="780028FA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305A"/>
    <w:multiLevelType w:val="hybridMultilevel"/>
    <w:tmpl w:val="354E8164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7B6E"/>
    <w:multiLevelType w:val="hybridMultilevel"/>
    <w:tmpl w:val="EAEAA538"/>
    <w:lvl w:ilvl="0" w:tplc="9BEAE9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6DD4"/>
    <w:multiLevelType w:val="hybridMultilevel"/>
    <w:tmpl w:val="419C76B8"/>
    <w:lvl w:ilvl="0" w:tplc="7BDE63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DD2C16"/>
    <w:multiLevelType w:val="hybridMultilevel"/>
    <w:tmpl w:val="9BD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67E1"/>
    <w:multiLevelType w:val="hybridMultilevel"/>
    <w:tmpl w:val="709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3B5C"/>
    <w:multiLevelType w:val="hybridMultilevel"/>
    <w:tmpl w:val="F920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B3115"/>
    <w:multiLevelType w:val="hybridMultilevel"/>
    <w:tmpl w:val="6D86105A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4CA7"/>
    <w:multiLevelType w:val="hybridMultilevel"/>
    <w:tmpl w:val="320A392C"/>
    <w:lvl w:ilvl="0" w:tplc="9BEAE9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DA965B6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81E5E"/>
    <w:multiLevelType w:val="hybridMultilevel"/>
    <w:tmpl w:val="B3AC7A36"/>
    <w:lvl w:ilvl="0" w:tplc="2D94151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73614"/>
    <w:multiLevelType w:val="hybridMultilevel"/>
    <w:tmpl w:val="985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1EC"/>
    <w:multiLevelType w:val="hybridMultilevel"/>
    <w:tmpl w:val="CF7EBEAE"/>
    <w:lvl w:ilvl="0" w:tplc="7BDE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3"/>
  </w:num>
  <w:num w:numId="14">
    <w:abstractNumId w:val="20"/>
  </w:num>
  <w:num w:numId="15">
    <w:abstractNumId w:val="24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8"/>
  </w:num>
  <w:num w:numId="21">
    <w:abstractNumId w:val="10"/>
  </w:num>
  <w:num w:numId="22">
    <w:abstractNumId w:val="7"/>
  </w:num>
  <w:num w:numId="23">
    <w:abstractNumId w:val="26"/>
  </w:num>
  <w:num w:numId="24">
    <w:abstractNumId w:val="12"/>
  </w:num>
  <w:num w:numId="25">
    <w:abstractNumId w:val="25"/>
  </w:num>
  <w:num w:numId="26">
    <w:abstractNumId w:val="19"/>
  </w:num>
  <w:num w:numId="27">
    <w:abstractNumId w:val="22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98"/>
    <w:rsid w:val="000D0406"/>
    <w:rsid w:val="00153DA1"/>
    <w:rsid w:val="00172120"/>
    <w:rsid w:val="0017766F"/>
    <w:rsid w:val="00193C63"/>
    <w:rsid w:val="001B6954"/>
    <w:rsid w:val="001D0C29"/>
    <w:rsid w:val="00227D05"/>
    <w:rsid w:val="00363501"/>
    <w:rsid w:val="003650D8"/>
    <w:rsid w:val="003A2441"/>
    <w:rsid w:val="003A3734"/>
    <w:rsid w:val="003C06D7"/>
    <w:rsid w:val="003C4CB6"/>
    <w:rsid w:val="00576AEC"/>
    <w:rsid w:val="007B3764"/>
    <w:rsid w:val="007E7D44"/>
    <w:rsid w:val="009E0299"/>
    <w:rsid w:val="00A333BE"/>
    <w:rsid w:val="00A765AD"/>
    <w:rsid w:val="00B251CE"/>
    <w:rsid w:val="00BC777B"/>
    <w:rsid w:val="00C51770"/>
    <w:rsid w:val="00CC7298"/>
    <w:rsid w:val="00DA4206"/>
    <w:rsid w:val="00EA5743"/>
    <w:rsid w:val="00F23C7E"/>
    <w:rsid w:val="00F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A996-846F-4F04-BF84-A35F8375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298"/>
  </w:style>
  <w:style w:type="paragraph" w:styleId="Nagwek1">
    <w:name w:val="heading 1"/>
    <w:basedOn w:val="Normalny"/>
    <w:next w:val="Normalny"/>
    <w:link w:val="Nagwek1Znak"/>
    <w:uiPriority w:val="9"/>
    <w:qFormat/>
    <w:rsid w:val="000D0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C4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C4C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650D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251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406"/>
  </w:style>
  <w:style w:type="paragraph" w:styleId="Stopka">
    <w:name w:val="footer"/>
    <w:basedOn w:val="Normalny"/>
    <w:link w:val="StopkaZnak"/>
    <w:uiPriority w:val="99"/>
    <w:unhideWhenUsed/>
    <w:rsid w:val="000D0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406"/>
  </w:style>
  <w:style w:type="paragraph" w:styleId="Bezodstpw">
    <w:name w:val="No Spacing"/>
    <w:uiPriority w:val="1"/>
    <w:qFormat/>
    <w:rsid w:val="000D04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D0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opol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.opole.pl" TargetMode="External"/><Relationship Id="rId12" Type="http://schemas.openxmlformats.org/officeDocument/2006/relationships/hyperlink" Target="mailto:promocja@muze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zeum.opol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zeum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.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4079</Words>
  <Characters>24477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- ABD</dc:creator>
  <cp:keywords/>
  <dc:description/>
  <cp:lastModifiedBy>Promocja - ABD</cp:lastModifiedBy>
  <cp:revision>3</cp:revision>
  <cp:lastPrinted>2023-03-03T13:15:00Z</cp:lastPrinted>
  <dcterms:created xsi:type="dcterms:W3CDTF">2023-03-03T12:52:00Z</dcterms:created>
  <dcterms:modified xsi:type="dcterms:W3CDTF">2023-03-03T13:24:00Z</dcterms:modified>
</cp:coreProperties>
</file>